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14010"/>
      </w:tblGrid>
      <w:tr w:rsidR="00410A12">
        <w:trPr>
          <w:trHeight w:val="491"/>
          <w:jc w:val="center"/>
        </w:trPr>
        <w:tc>
          <w:tcPr>
            <w:tcW w:w="14010" w:type="dxa"/>
          </w:tcPr>
          <w:p w:rsidR="00410A12" w:rsidRDefault="00FB4738">
            <w:pPr>
              <w:pStyle w:val="Default"/>
            </w:pPr>
            <w:r>
              <w:t xml:space="preserve"> 附件：</w:t>
            </w:r>
          </w:p>
          <w:p w:rsidR="00410A12" w:rsidRDefault="00FB4738">
            <w:pPr>
              <w:pStyle w:val="a3"/>
            </w:pPr>
            <w:r>
              <w:rPr>
                <w:rFonts w:hint="eastAsia"/>
              </w:rPr>
              <w:t>2023</w:t>
            </w:r>
            <w:r w:rsidR="00472732">
              <w:rPr>
                <w:rFonts w:hint="eastAsia"/>
              </w:rPr>
              <w:t>年</w:t>
            </w:r>
            <w:bookmarkStart w:id="0" w:name="_GoBack"/>
            <w:bookmarkEnd w:id="0"/>
            <w:r>
              <w:rPr>
                <w:rFonts w:hint="eastAsia"/>
              </w:rPr>
              <w:t>全国运动训练学</w:t>
            </w:r>
            <w:r>
              <w:t>学术研讨会</w:t>
            </w:r>
            <w:r>
              <w:rPr>
                <w:rFonts w:hint="eastAsia"/>
              </w:rPr>
              <w:t>论文</w:t>
            </w:r>
            <w:r>
              <w:t>录用名单</w:t>
            </w:r>
          </w:p>
          <w:tbl>
            <w:tblPr>
              <w:tblStyle w:val="a4"/>
              <w:tblW w:w="0" w:type="auto"/>
              <w:tblLayout w:type="fixed"/>
              <w:tblLook w:val="04A0" w:firstRow="1" w:lastRow="0" w:firstColumn="1" w:lastColumn="0" w:noHBand="0" w:noVBand="1"/>
            </w:tblPr>
            <w:tblGrid>
              <w:gridCol w:w="698"/>
              <w:gridCol w:w="5878"/>
              <w:gridCol w:w="2835"/>
              <w:gridCol w:w="3118"/>
              <w:gridCol w:w="1233"/>
            </w:tblGrid>
            <w:tr w:rsidR="00410A12" w:rsidRPr="00676290" w:rsidTr="008A334B">
              <w:trPr>
                <w:trHeight w:hRule="exact" w:val="408"/>
              </w:trPr>
              <w:tc>
                <w:tcPr>
                  <w:tcW w:w="698" w:type="dxa"/>
                  <w:tcMar>
                    <w:top w:w="28" w:type="dxa"/>
                    <w:bottom w:w="28" w:type="dxa"/>
                  </w:tcMar>
                  <w:vAlign w:val="center"/>
                </w:tcPr>
                <w:p w:rsidR="00410A12" w:rsidRPr="00676290" w:rsidRDefault="00FB4738">
                  <w:pPr>
                    <w:pStyle w:val="Default"/>
                    <w:jc w:val="center"/>
                    <w:rPr>
                      <w:b/>
                    </w:rPr>
                  </w:pPr>
                  <w:r w:rsidRPr="00676290">
                    <w:rPr>
                      <w:rFonts w:hint="eastAsia"/>
                      <w:b/>
                    </w:rPr>
                    <w:t>编号</w:t>
                  </w:r>
                </w:p>
              </w:tc>
              <w:tc>
                <w:tcPr>
                  <w:tcW w:w="5878" w:type="dxa"/>
                  <w:tcMar>
                    <w:top w:w="28" w:type="dxa"/>
                    <w:bottom w:w="28" w:type="dxa"/>
                  </w:tcMar>
                  <w:vAlign w:val="center"/>
                </w:tcPr>
                <w:p w:rsidR="00410A12" w:rsidRPr="00676290" w:rsidRDefault="00FB4738">
                  <w:pPr>
                    <w:pStyle w:val="Default"/>
                    <w:jc w:val="center"/>
                    <w:rPr>
                      <w:b/>
                    </w:rPr>
                  </w:pPr>
                  <w:r w:rsidRPr="00676290">
                    <w:rPr>
                      <w:rFonts w:hint="eastAsia"/>
                      <w:b/>
                    </w:rPr>
                    <w:t>论文题目</w:t>
                  </w:r>
                </w:p>
              </w:tc>
              <w:tc>
                <w:tcPr>
                  <w:tcW w:w="2835" w:type="dxa"/>
                  <w:tcMar>
                    <w:top w:w="28" w:type="dxa"/>
                    <w:bottom w:w="28" w:type="dxa"/>
                  </w:tcMar>
                  <w:vAlign w:val="center"/>
                </w:tcPr>
                <w:p w:rsidR="00410A12" w:rsidRPr="00676290" w:rsidRDefault="00FB4738">
                  <w:pPr>
                    <w:pStyle w:val="Default"/>
                    <w:jc w:val="center"/>
                    <w:rPr>
                      <w:b/>
                    </w:rPr>
                  </w:pPr>
                  <w:r w:rsidRPr="00676290">
                    <w:rPr>
                      <w:rFonts w:hint="eastAsia"/>
                      <w:b/>
                    </w:rPr>
                    <w:t>作者</w:t>
                  </w:r>
                </w:p>
              </w:tc>
              <w:tc>
                <w:tcPr>
                  <w:tcW w:w="3118" w:type="dxa"/>
                  <w:tcMar>
                    <w:top w:w="28" w:type="dxa"/>
                    <w:bottom w:w="28" w:type="dxa"/>
                  </w:tcMar>
                  <w:vAlign w:val="center"/>
                </w:tcPr>
                <w:p w:rsidR="00410A12" w:rsidRPr="00676290" w:rsidRDefault="00FB4738">
                  <w:pPr>
                    <w:pStyle w:val="Default"/>
                    <w:jc w:val="center"/>
                    <w:rPr>
                      <w:b/>
                    </w:rPr>
                  </w:pPr>
                  <w:r w:rsidRPr="00676290">
                    <w:rPr>
                      <w:rFonts w:hint="eastAsia"/>
                      <w:b/>
                    </w:rPr>
                    <w:t>第一作者单位</w:t>
                  </w:r>
                </w:p>
              </w:tc>
              <w:tc>
                <w:tcPr>
                  <w:tcW w:w="1233" w:type="dxa"/>
                  <w:tcMar>
                    <w:top w:w="28" w:type="dxa"/>
                    <w:bottom w:w="28" w:type="dxa"/>
                  </w:tcMar>
                  <w:vAlign w:val="center"/>
                </w:tcPr>
                <w:p w:rsidR="00410A12" w:rsidRPr="00676290" w:rsidRDefault="00FB4738">
                  <w:pPr>
                    <w:pStyle w:val="Default"/>
                    <w:jc w:val="center"/>
                    <w:rPr>
                      <w:b/>
                    </w:rPr>
                  </w:pPr>
                  <w:r w:rsidRPr="00676290">
                    <w:rPr>
                      <w:rFonts w:hint="eastAsia"/>
                      <w:b/>
                    </w:rPr>
                    <w:t>交流形式</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1</w:t>
                  </w:r>
                </w:p>
              </w:tc>
              <w:tc>
                <w:tcPr>
                  <w:tcW w:w="5878" w:type="dxa"/>
                  <w:tcMar>
                    <w:top w:w="28" w:type="dxa"/>
                    <w:bottom w:w="28" w:type="dxa"/>
                  </w:tcMar>
                  <w:vAlign w:val="center"/>
                </w:tcPr>
                <w:p w:rsidR="00410A12" w:rsidRPr="00676290" w:rsidRDefault="00FB4738" w:rsidP="008C0330">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王楚钦</w:t>
                  </w:r>
                  <w:proofErr w:type="gramEnd"/>
                  <w:r w:rsidR="008C0330" w:rsidRPr="008C0330">
                    <w:rPr>
                      <w:rFonts w:ascii="Times New Roman" w:eastAsia="宋体" w:hAnsi="Times New Roman" w:cs="Times New Roman"/>
                      <w:color w:val="000000"/>
                      <w:kern w:val="0"/>
                      <w:sz w:val="24"/>
                      <w:szCs w:val="24"/>
                      <w:lang w:bidi="ar"/>
                    </w:rPr>
                    <w:t>VS</w:t>
                  </w:r>
                  <w:r w:rsidRPr="00676290">
                    <w:rPr>
                      <w:rFonts w:ascii="宋体" w:eastAsia="宋体" w:hAnsi="宋体" w:cs="宋体" w:hint="eastAsia"/>
                      <w:color w:val="000000"/>
                      <w:kern w:val="0"/>
                      <w:sz w:val="24"/>
                      <w:szCs w:val="24"/>
                      <w:lang w:bidi="ar"/>
                    </w:rPr>
                    <w:t>张本智和</w:t>
                  </w:r>
                  <w:proofErr w:type="gramStart"/>
                  <w:r w:rsidRPr="00676290">
                    <w:rPr>
                      <w:rFonts w:ascii="宋体" w:eastAsia="宋体" w:hAnsi="宋体" w:cs="宋体" w:hint="eastAsia"/>
                      <w:color w:val="000000"/>
                      <w:kern w:val="0"/>
                      <w:sz w:val="24"/>
                      <w:szCs w:val="24"/>
                      <w:lang w:bidi="ar"/>
                    </w:rPr>
                    <w:t>技战术</w:t>
                  </w:r>
                  <w:proofErr w:type="gramEnd"/>
                  <w:r w:rsidRPr="00676290">
                    <w:rPr>
                      <w:rFonts w:ascii="宋体" w:eastAsia="宋体" w:hAnsi="宋体" w:cs="宋体" w:hint="eastAsia"/>
                      <w:color w:val="000000"/>
                      <w:kern w:val="0"/>
                      <w:sz w:val="24"/>
                      <w:szCs w:val="24"/>
                      <w:lang w:bidi="ar"/>
                    </w:rPr>
                    <w:t>特点对比分析——以成都世乒赛、新乡WTT世界杯决赛为例</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王晖翔，杨闯建，王剑，王焕然，孔凡杰，廖悦，白宇，杨昆</w:t>
                  </w:r>
                  <w:proofErr w:type="gramStart"/>
                  <w:r w:rsidRPr="00676290">
                    <w:rPr>
                      <w:rFonts w:ascii="宋体" w:eastAsia="宋体" w:hAnsi="宋体" w:cs="宋体" w:hint="eastAsia"/>
                      <w:color w:val="000000"/>
                      <w:kern w:val="0"/>
                      <w:sz w:val="24"/>
                      <w:szCs w:val="24"/>
                      <w:lang w:bidi="ar"/>
                    </w:rPr>
                    <w:t>霖</w:t>
                  </w:r>
                  <w:proofErr w:type="gramEnd"/>
                  <w:r w:rsidRPr="00676290">
                    <w:rPr>
                      <w:rFonts w:ascii="宋体" w:eastAsia="宋体" w:hAnsi="宋体" w:cs="宋体" w:hint="eastAsia"/>
                      <w:color w:val="000000"/>
                      <w:kern w:val="0"/>
                      <w:sz w:val="24"/>
                      <w:szCs w:val="24"/>
                      <w:lang w:bidi="ar"/>
                    </w:rPr>
                    <w:t>，袁后军</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华东交通大学体育与健康学院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2</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羽毛球混双冠军模型的构建—基于</w:t>
                  </w:r>
                  <w:r w:rsidRPr="008C0330">
                    <w:rPr>
                      <w:rFonts w:ascii="Times New Roman" w:eastAsia="宋体" w:hAnsi="Times New Roman" w:cs="Times New Roman" w:hint="eastAsia"/>
                      <w:color w:val="000000"/>
                      <w:kern w:val="0"/>
                      <w:sz w:val="24"/>
                      <w:szCs w:val="24"/>
                      <w:lang w:bidi="ar"/>
                    </w:rPr>
                    <w:t>2022</w:t>
                  </w:r>
                  <w:r w:rsidRPr="00676290">
                    <w:rPr>
                      <w:rFonts w:ascii="宋体" w:eastAsia="宋体" w:hAnsi="宋体" w:cs="宋体" w:hint="eastAsia"/>
                      <w:color w:val="000000"/>
                      <w:kern w:val="0"/>
                      <w:sz w:val="24"/>
                      <w:szCs w:val="24"/>
                      <w:lang w:bidi="ar"/>
                    </w:rPr>
                    <w:t>赛季郑思维/黄雅琼制胜规律分析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沈边宁</w:t>
                  </w:r>
                  <w:proofErr w:type="gramEnd"/>
                  <w:r w:rsidRPr="00676290">
                    <w:rPr>
                      <w:rFonts w:ascii="宋体" w:eastAsia="宋体" w:hAnsi="宋体" w:cs="宋体" w:hint="eastAsia"/>
                      <w:color w:val="000000"/>
                      <w:kern w:val="0"/>
                      <w:sz w:val="24"/>
                      <w:szCs w:val="24"/>
                      <w:lang w:bidi="ar"/>
                    </w:rPr>
                    <w:t>，郭太玮</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扬州大学体育学院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3</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速度耐力训练对无等级大学生百米后程影响的分析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周元鹏，</w:t>
                  </w:r>
                  <w:proofErr w:type="gramStart"/>
                  <w:r w:rsidRPr="00676290">
                    <w:rPr>
                      <w:rFonts w:ascii="宋体" w:eastAsia="宋体" w:hAnsi="宋体" w:cs="宋体" w:hint="eastAsia"/>
                      <w:color w:val="000000"/>
                      <w:kern w:val="0"/>
                      <w:sz w:val="24"/>
                      <w:szCs w:val="24"/>
                      <w:lang w:bidi="ar"/>
                    </w:rPr>
                    <w:t>兰天</w:t>
                  </w:r>
                  <w:proofErr w:type="gramEnd"/>
                  <w:r w:rsidRPr="00676290">
                    <w:rPr>
                      <w:rFonts w:ascii="宋体" w:eastAsia="宋体" w:hAnsi="宋体" w:cs="宋体" w:hint="eastAsia"/>
                      <w:color w:val="000000"/>
                      <w:kern w:val="0"/>
                      <w:sz w:val="24"/>
                      <w:szCs w:val="24"/>
                      <w:lang w:bidi="ar"/>
                    </w:rPr>
                    <w:t>露，孙振江</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4</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血流限</w:t>
                  </w:r>
                  <w:proofErr w:type="gramStart"/>
                  <w:r w:rsidRPr="00676290">
                    <w:rPr>
                      <w:rFonts w:ascii="宋体" w:eastAsia="宋体" w:hAnsi="宋体" w:cs="宋体" w:hint="eastAsia"/>
                      <w:color w:val="000000"/>
                      <w:kern w:val="0"/>
                      <w:sz w:val="24"/>
                      <w:szCs w:val="24"/>
                      <w:lang w:bidi="ar"/>
                    </w:rPr>
                    <w:t>制训练</w:t>
                  </w:r>
                  <w:proofErr w:type="gramEnd"/>
                  <w:r w:rsidRPr="00676290">
                    <w:rPr>
                      <w:rFonts w:ascii="宋体" w:eastAsia="宋体" w:hAnsi="宋体" w:cs="宋体" w:hint="eastAsia"/>
                      <w:color w:val="000000"/>
                      <w:kern w:val="0"/>
                      <w:sz w:val="24"/>
                      <w:szCs w:val="24"/>
                      <w:lang w:bidi="ar"/>
                    </w:rPr>
                    <w:t>提升骨骼肌运动功能的生物学机制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孔健达，陈世娟，解瑛傲，朱磊</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曲阜师范大学体育科学学院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5</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“三大球”振兴背景下世界排球竞技格局分析与中国排球提升思考</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徐梦娇，赵鲁南，高国程，</w:t>
                  </w:r>
                  <w:proofErr w:type="gramStart"/>
                  <w:r w:rsidRPr="00676290">
                    <w:rPr>
                      <w:rFonts w:ascii="宋体" w:eastAsia="宋体" w:hAnsi="宋体" w:cs="宋体" w:hint="eastAsia"/>
                      <w:color w:val="000000"/>
                      <w:kern w:val="0"/>
                      <w:sz w:val="24"/>
                      <w:szCs w:val="24"/>
                      <w:lang w:bidi="ar"/>
                    </w:rPr>
                    <w:t>郭</w:t>
                  </w:r>
                  <w:proofErr w:type="gramEnd"/>
                  <w:r w:rsidRPr="00676290">
                    <w:rPr>
                      <w:rFonts w:ascii="宋体" w:eastAsia="宋体" w:hAnsi="宋体" w:cs="宋体" w:hint="eastAsia"/>
                      <w:color w:val="000000"/>
                      <w:kern w:val="0"/>
                      <w:sz w:val="24"/>
                      <w:szCs w:val="24"/>
                      <w:lang w:bidi="ar"/>
                    </w:rPr>
                    <w:t>进修</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曲阜师范大学体育科学学院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6</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巴黎奥运新周期中国女子铁人三项队参赛资格形势与备战策略研究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夏力，高玉花，刘杰，莫庸，杨华华，</w:t>
                  </w:r>
                  <w:proofErr w:type="gramStart"/>
                  <w:r w:rsidRPr="00676290">
                    <w:rPr>
                      <w:rFonts w:ascii="宋体" w:eastAsia="宋体" w:hAnsi="宋体" w:cs="宋体" w:hint="eastAsia"/>
                      <w:color w:val="000000"/>
                      <w:kern w:val="0"/>
                      <w:sz w:val="24"/>
                      <w:szCs w:val="24"/>
                      <w:lang w:bidi="ar"/>
                    </w:rPr>
                    <w:t>熊焰</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7</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棒球投手肩袖损伤康复训练中离心训练的研究进展</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周千禧，李嘉蓉，刘子昊</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8</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数字经济背景下我国竞技体育训练效益的</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非均衡化研究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高国程，赵鲁南，徐明月，刘静轩，徐梦娇，</w:t>
                  </w:r>
                  <w:proofErr w:type="gramStart"/>
                  <w:r w:rsidRPr="00676290">
                    <w:rPr>
                      <w:rFonts w:ascii="宋体" w:eastAsia="宋体" w:hAnsi="宋体" w:cs="宋体" w:hint="eastAsia"/>
                      <w:color w:val="000000"/>
                      <w:kern w:val="0"/>
                      <w:sz w:val="24"/>
                      <w:szCs w:val="24"/>
                      <w:lang w:bidi="ar"/>
                    </w:rPr>
                    <w:t>郭</w:t>
                  </w:r>
                  <w:proofErr w:type="gramEnd"/>
                  <w:r w:rsidRPr="00676290">
                    <w:rPr>
                      <w:rFonts w:ascii="宋体" w:eastAsia="宋体" w:hAnsi="宋体" w:cs="宋体" w:hint="eastAsia"/>
                      <w:color w:val="000000"/>
                      <w:kern w:val="0"/>
                      <w:sz w:val="24"/>
                      <w:szCs w:val="24"/>
                      <w:lang w:bidi="ar"/>
                    </w:rPr>
                    <w:t>进修</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曲阜师范大学体育科学学院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9</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功能性训练：理论依据与应用方案设计</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付绪磊，李赞</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天津体育学院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10</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艺术体操竞赛集体协作难度分析与研究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古佳欣，白雅雯，许爱梅</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华南师范大学体育科学学院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11</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基于最小二乘虚拟变量回归的高水平游泳赛事面板</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数据分析与夺冠时间预测</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沈昕怡，施晴，柯艺璐，徐成龙，刘雨剑</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上海体育大学</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12</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刻意训练视角下我国足球青训体系改革路径研究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耿磊，张瑜</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吉林体育学院研究生处</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13</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优秀女子羽毛球运动员蹬跨步搓球上下肢表面肌电和运动生物力学分析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李果,刘京</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贵州工程应用技术学院体育学院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14</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困境与破局：中国A组拉丁舞竞技实力提升路径研究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冒国成</w:t>
                  </w:r>
                  <w:proofErr w:type="gramEnd"/>
                  <w:r w:rsidRPr="00676290">
                    <w:rPr>
                      <w:rFonts w:ascii="宋体" w:eastAsia="宋体" w:hAnsi="宋体" w:cs="宋体" w:hint="eastAsia"/>
                      <w:color w:val="000000"/>
                      <w:kern w:val="0"/>
                      <w:sz w:val="24"/>
                      <w:szCs w:val="24"/>
                      <w:lang w:bidi="ar"/>
                    </w:rPr>
                    <w:t>，杜熙茹</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15</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青少年羽毛球运动员体能研究及训练策略</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邓泽鑫，高玉花，</w:t>
                  </w:r>
                  <w:proofErr w:type="gramStart"/>
                  <w:r w:rsidRPr="00676290">
                    <w:rPr>
                      <w:rFonts w:ascii="宋体" w:eastAsia="宋体" w:hAnsi="宋体" w:cs="宋体" w:hint="eastAsia"/>
                      <w:color w:val="000000"/>
                      <w:kern w:val="0"/>
                      <w:sz w:val="24"/>
                      <w:szCs w:val="24"/>
                      <w:lang w:bidi="ar"/>
                    </w:rPr>
                    <w:t>晏</w:t>
                  </w:r>
                  <w:proofErr w:type="gramEnd"/>
                  <w:r w:rsidRPr="00676290">
                    <w:rPr>
                      <w:rFonts w:ascii="宋体" w:eastAsia="宋体" w:hAnsi="宋体" w:cs="宋体" w:hint="eastAsia"/>
                      <w:color w:val="000000"/>
                      <w:kern w:val="0"/>
                      <w:sz w:val="24"/>
                      <w:szCs w:val="24"/>
                      <w:lang w:bidi="ar"/>
                    </w:rPr>
                    <w:t>小毛</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广州体育学院研究生院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16</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运动训练学</w:t>
                  </w:r>
                  <w:proofErr w:type="gramStart"/>
                  <w:r w:rsidRPr="00676290">
                    <w:rPr>
                      <w:rFonts w:ascii="宋体" w:eastAsia="宋体" w:hAnsi="宋体" w:cs="宋体" w:hint="eastAsia"/>
                      <w:color w:val="000000"/>
                      <w:kern w:val="0"/>
                      <w:sz w:val="24"/>
                      <w:szCs w:val="24"/>
                      <w:lang w:bidi="ar"/>
                    </w:rPr>
                    <w:t>课程思政元素</w:t>
                  </w:r>
                  <w:proofErr w:type="gramEnd"/>
                  <w:r w:rsidRPr="00676290">
                    <w:rPr>
                      <w:rFonts w:ascii="宋体" w:eastAsia="宋体" w:hAnsi="宋体" w:cs="宋体" w:hint="eastAsia"/>
                      <w:color w:val="000000"/>
                      <w:kern w:val="0"/>
                      <w:sz w:val="24"/>
                      <w:szCs w:val="24"/>
                      <w:lang w:bidi="ar"/>
                    </w:rPr>
                    <w:t>教学实施路径探索</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石磊, 徐春霞</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山东体育学院竞技体育学院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17</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法特莱克训练法对长跑运动员灵敏与</w:t>
                  </w:r>
                  <w:proofErr w:type="gramStart"/>
                  <w:r w:rsidRPr="00676290">
                    <w:rPr>
                      <w:rFonts w:ascii="宋体" w:eastAsia="宋体" w:hAnsi="宋体" w:cs="宋体" w:hint="eastAsia"/>
                      <w:color w:val="000000"/>
                      <w:kern w:val="0"/>
                      <w:sz w:val="24"/>
                      <w:szCs w:val="24"/>
                      <w:lang w:bidi="ar"/>
                    </w:rPr>
                    <w:t>体适能</w:t>
                  </w:r>
                  <w:proofErr w:type="gramEnd"/>
                  <w:r w:rsidRPr="00676290">
                    <w:rPr>
                      <w:rFonts w:ascii="宋体" w:eastAsia="宋体" w:hAnsi="宋体" w:cs="宋体" w:hint="eastAsia"/>
                      <w:color w:val="000000"/>
                      <w:kern w:val="0"/>
                      <w:sz w:val="24"/>
                      <w:szCs w:val="24"/>
                      <w:lang w:bidi="ar"/>
                    </w:rPr>
                    <w:t>提升研究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徐春霞,石磊</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山东中医药大学健康学院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18</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基于知识图谱对国外</w:t>
                  </w:r>
                  <w:proofErr w:type="spellStart"/>
                  <w:r w:rsidRPr="008C0330">
                    <w:rPr>
                      <w:rFonts w:ascii="Times New Roman" w:eastAsia="宋体" w:hAnsi="Times New Roman" w:cs="Times New Roman" w:hint="eastAsia"/>
                      <w:color w:val="000000"/>
                      <w:kern w:val="0"/>
                      <w:sz w:val="24"/>
                      <w:szCs w:val="24"/>
                      <w:lang w:bidi="ar"/>
                    </w:rPr>
                    <w:t>CrossFit</w:t>
                  </w:r>
                  <w:proofErr w:type="spellEnd"/>
                  <w:r w:rsidRPr="00676290">
                    <w:rPr>
                      <w:rFonts w:ascii="宋体" w:eastAsia="宋体" w:hAnsi="宋体" w:cs="宋体" w:hint="eastAsia"/>
                      <w:color w:val="000000"/>
                      <w:kern w:val="0"/>
                      <w:sz w:val="24"/>
                      <w:szCs w:val="24"/>
                      <w:lang w:bidi="ar"/>
                    </w:rPr>
                    <w:t>训练的可视化研究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晏</w:t>
                  </w:r>
                  <w:proofErr w:type="gramEnd"/>
                  <w:r w:rsidRPr="00676290">
                    <w:rPr>
                      <w:rFonts w:ascii="宋体" w:eastAsia="宋体" w:hAnsi="宋体" w:cs="宋体" w:hint="eastAsia"/>
                      <w:color w:val="000000"/>
                      <w:kern w:val="0"/>
                      <w:sz w:val="24"/>
                      <w:szCs w:val="24"/>
                      <w:lang w:bidi="ar"/>
                    </w:rPr>
                    <w:t>小毛，高玉花 ，邓泽鑫</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广州体育学院研究生院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19</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数字化背景下我国大学生篮球联赛治理：理论逻辑、</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发展桎梏和</w:t>
                  </w:r>
                  <w:proofErr w:type="gramStart"/>
                  <w:r w:rsidRPr="00676290">
                    <w:rPr>
                      <w:rFonts w:ascii="宋体" w:eastAsia="宋体" w:hAnsi="宋体" w:cs="宋体" w:hint="eastAsia"/>
                      <w:color w:val="000000"/>
                      <w:kern w:val="0"/>
                      <w:sz w:val="24"/>
                      <w:szCs w:val="24"/>
                      <w:lang w:bidi="ar"/>
                    </w:rPr>
                    <w:t>疏困</w:t>
                  </w:r>
                  <w:proofErr w:type="gramEnd"/>
                  <w:r w:rsidRPr="00676290">
                    <w:rPr>
                      <w:rFonts w:ascii="宋体" w:eastAsia="宋体" w:hAnsi="宋体" w:cs="宋体" w:hint="eastAsia"/>
                      <w:color w:val="000000"/>
                      <w:kern w:val="0"/>
                      <w:sz w:val="24"/>
                      <w:szCs w:val="24"/>
                      <w:lang w:bidi="ar"/>
                    </w:rPr>
                    <w:t>策略</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赵豪杰，王祎晨</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20</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足球运动员增强式跳跃训练设计的主要参数研究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许文烨，刘旭明</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广西大学体育学院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21</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变向赤字应用的可行性分析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洪晓南，李卫</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北京体育大学体能训练学院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22</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传统武术项目对中学学生身心健康和素质发展的影响</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余淑玲</w:t>
                  </w:r>
                  <w:proofErr w:type="gramEnd"/>
                  <w:r w:rsidRPr="00676290">
                    <w:rPr>
                      <w:rFonts w:ascii="宋体" w:eastAsia="宋体" w:hAnsi="宋体" w:cs="宋体" w:hint="eastAsia"/>
                      <w:color w:val="000000"/>
                      <w:kern w:val="0"/>
                      <w:sz w:val="24"/>
                      <w:szCs w:val="24"/>
                      <w:lang w:bidi="ar"/>
                    </w:rPr>
                    <w:t>，</w:t>
                  </w:r>
                  <w:proofErr w:type="gramStart"/>
                  <w:r w:rsidRPr="00676290">
                    <w:rPr>
                      <w:rFonts w:ascii="宋体" w:eastAsia="宋体" w:hAnsi="宋体" w:cs="宋体" w:hint="eastAsia"/>
                      <w:color w:val="000000"/>
                      <w:kern w:val="0"/>
                      <w:sz w:val="24"/>
                      <w:szCs w:val="24"/>
                      <w:lang w:bidi="ar"/>
                    </w:rPr>
                    <w:t>朱佳滨</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哈尔滨体育学院研究生院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578"/>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23</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第</w:t>
                  </w:r>
                  <w:r w:rsidRPr="008C0330">
                    <w:rPr>
                      <w:rFonts w:ascii="Times New Roman" w:eastAsia="宋体" w:hAnsi="Times New Roman" w:cs="Times New Roman"/>
                      <w:color w:val="000000"/>
                      <w:kern w:val="0"/>
                      <w:sz w:val="24"/>
                      <w:szCs w:val="24"/>
                      <w:lang w:bidi="ar"/>
                    </w:rPr>
                    <w:t>22</w:t>
                  </w:r>
                  <w:r w:rsidRPr="00676290">
                    <w:rPr>
                      <w:rFonts w:ascii="宋体" w:eastAsia="宋体" w:hAnsi="宋体" w:cs="宋体" w:hint="eastAsia"/>
                      <w:color w:val="000000"/>
                      <w:kern w:val="0"/>
                      <w:sz w:val="24"/>
                      <w:szCs w:val="24"/>
                      <w:lang w:bidi="ar"/>
                    </w:rPr>
                    <w:t>届世界杯</w:t>
                  </w:r>
                  <w:r w:rsidRPr="008C0330">
                    <w:rPr>
                      <w:rFonts w:ascii="Times New Roman" w:eastAsia="宋体" w:hAnsi="Times New Roman" w:cs="Times New Roman" w:hint="eastAsia"/>
                      <w:color w:val="000000"/>
                      <w:kern w:val="0"/>
                      <w:sz w:val="24"/>
                      <w:szCs w:val="24"/>
                      <w:lang w:bidi="ar"/>
                    </w:rPr>
                    <w:t>16</w:t>
                  </w:r>
                  <w:r w:rsidRPr="00676290">
                    <w:rPr>
                      <w:rFonts w:ascii="宋体" w:eastAsia="宋体" w:hAnsi="宋体" w:cs="宋体" w:hint="eastAsia"/>
                      <w:color w:val="000000"/>
                      <w:kern w:val="0"/>
                      <w:sz w:val="24"/>
                      <w:szCs w:val="24"/>
                      <w:lang w:bidi="ar"/>
                    </w:rPr>
                    <w:t>强球队进攻能力分析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屠甜，胡泽农</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南通大学体育科学学院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24</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基于因子分析与聚类分析的</w:t>
                  </w:r>
                  <w:r w:rsidRPr="008C0330">
                    <w:rPr>
                      <w:rFonts w:ascii="Times New Roman" w:eastAsia="宋体" w:hAnsi="Times New Roman" w:cs="Times New Roman" w:hint="eastAsia"/>
                      <w:color w:val="000000"/>
                      <w:kern w:val="0"/>
                      <w:sz w:val="24"/>
                      <w:szCs w:val="24"/>
                      <w:lang w:bidi="ar"/>
                    </w:rPr>
                    <w:t>2022</w:t>
                  </w:r>
                  <w:r w:rsidRPr="00676290">
                    <w:rPr>
                      <w:rFonts w:ascii="宋体" w:eastAsia="宋体" w:hAnsi="宋体" w:cs="宋体" w:hint="eastAsia"/>
                      <w:color w:val="000000"/>
                      <w:kern w:val="0"/>
                      <w:sz w:val="24"/>
                      <w:szCs w:val="24"/>
                      <w:lang w:bidi="ar"/>
                    </w:rPr>
                    <w:t>年世界杯女篮赛后</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技术统计指标研究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卢冬磊，</w:t>
                  </w:r>
                  <w:proofErr w:type="gramStart"/>
                  <w:r w:rsidRPr="00676290">
                    <w:rPr>
                      <w:rFonts w:ascii="宋体" w:eastAsia="宋体" w:hAnsi="宋体" w:cs="宋体" w:hint="eastAsia"/>
                      <w:color w:val="000000"/>
                      <w:kern w:val="0"/>
                      <w:sz w:val="24"/>
                      <w:szCs w:val="24"/>
                      <w:lang w:bidi="ar"/>
                    </w:rPr>
                    <w:t>唐毅</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天津体育学院运动训练学院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25</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无线电测向与定向运动混合训练研究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朱颖琦，李卫东，曹鸣鹿，</w:t>
                  </w:r>
                  <w:proofErr w:type="gramStart"/>
                  <w:r w:rsidRPr="00676290">
                    <w:rPr>
                      <w:rFonts w:ascii="宋体" w:eastAsia="宋体" w:hAnsi="宋体" w:cs="宋体" w:hint="eastAsia"/>
                      <w:color w:val="000000"/>
                      <w:kern w:val="0"/>
                      <w:sz w:val="24"/>
                      <w:szCs w:val="24"/>
                      <w:lang w:bidi="ar"/>
                    </w:rPr>
                    <w:t>陈育聪</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广州大学，体育学院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26</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西藏阿里地区公安边防常驻部队体能训练研究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阮卫国</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华东政法大学体育部</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27</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抛绣球运动从民俗到竞技的演变研究</w:t>
                  </w:r>
                </w:p>
              </w:tc>
              <w:tc>
                <w:tcPr>
                  <w:tcW w:w="2835" w:type="dxa"/>
                  <w:tcMar>
                    <w:top w:w="28" w:type="dxa"/>
                    <w:bottom w:w="28" w:type="dxa"/>
                  </w:tcMar>
                  <w:vAlign w:val="center"/>
                </w:tcPr>
                <w:p w:rsidR="00FB4738" w:rsidRP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徐</w:t>
                  </w:r>
                  <w:proofErr w:type="gramStart"/>
                  <w:r w:rsidRPr="00676290">
                    <w:rPr>
                      <w:rFonts w:ascii="宋体" w:eastAsia="宋体" w:hAnsi="宋体" w:cs="宋体" w:hint="eastAsia"/>
                      <w:color w:val="000000"/>
                      <w:kern w:val="0"/>
                      <w:sz w:val="24"/>
                      <w:szCs w:val="24"/>
                      <w:lang w:bidi="ar"/>
                    </w:rPr>
                    <w:t>世</w:t>
                  </w:r>
                  <w:proofErr w:type="gramEnd"/>
                  <w:r w:rsidRPr="00676290">
                    <w:rPr>
                      <w:rFonts w:ascii="宋体" w:eastAsia="宋体" w:hAnsi="宋体" w:cs="宋体" w:hint="eastAsia"/>
                      <w:color w:val="000000"/>
                      <w:kern w:val="0"/>
                      <w:sz w:val="24"/>
                      <w:szCs w:val="24"/>
                      <w:lang w:bidi="ar"/>
                    </w:rPr>
                    <w:t>军，曾聪，梁祺星，</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罗骅</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柳州工学院体育部</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28</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高水平女篮运动员赛前的</w:t>
                  </w:r>
                  <w:r w:rsidRPr="008C0330">
                    <w:rPr>
                      <w:rFonts w:ascii="Times New Roman" w:eastAsia="宋体" w:hAnsi="Times New Roman" w:cs="Times New Roman" w:hint="eastAsia"/>
                      <w:color w:val="000000"/>
                      <w:kern w:val="0"/>
                      <w:sz w:val="24"/>
                      <w:szCs w:val="24"/>
                      <w:lang w:bidi="ar"/>
                    </w:rPr>
                    <w:t>HIIT</w:t>
                  </w:r>
                  <w:r w:rsidRPr="00676290">
                    <w:rPr>
                      <w:rFonts w:ascii="宋体" w:eastAsia="宋体" w:hAnsi="宋体" w:cs="宋体" w:hint="eastAsia"/>
                      <w:color w:val="000000"/>
                      <w:kern w:val="0"/>
                      <w:sz w:val="24"/>
                      <w:szCs w:val="24"/>
                      <w:lang w:bidi="ar"/>
                    </w:rPr>
                    <w:t>体能训练实验研究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张舒玥</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哈尔滨工程大学</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29</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世界优秀羽毛球女单选手陈雨菲的非受迫性失误</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特征研究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张颖</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30</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中国CBA职业篮球联赛发展存在问题及对策研究</w:t>
                  </w:r>
                  <w:r w:rsidRPr="00676290">
                    <w:rPr>
                      <w:rFonts w:ascii="宋体" w:eastAsia="宋体" w:hAnsi="宋体" w:cs="宋体" w:hint="eastAsia"/>
                      <w:color w:val="000000"/>
                      <w:kern w:val="0"/>
                      <w:sz w:val="24"/>
                      <w:szCs w:val="24"/>
                      <w:lang w:bidi="ar"/>
                    </w:rPr>
                    <w:br/>
                    <w:t>——基于新疆队退出</w:t>
                  </w:r>
                  <w:r w:rsidRPr="008C0330">
                    <w:rPr>
                      <w:rFonts w:ascii="Times New Roman" w:eastAsia="宋体" w:hAnsi="Times New Roman" w:cs="Times New Roman" w:hint="eastAsia"/>
                      <w:color w:val="000000"/>
                      <w:kern w:val="0"/>
                      <w:sz w:val="24"/>
                      <w:szCs w:val="24"/>
                      <w:lang w:bidi="ar"/>
                    </w:rPr>
                    <w:t>CBA</w:t>
                  </w:r>
                  <w:r w:rsidRPr="00676290">
                    <w:rPr>
                      <w:rFonts w:ascii="宋体" w:eastAsia="宋体" w:hAnsi="宋体" w:cs="宋体" w:hint="eastAsia"/>
                      <w:color w:val="000000"/>
                      <w:kern w:val="0"/>
                      <w:sz w:val="24"/>
                      <w:szCs w:val="24"/>
                      <w:lang w:bidi="ar"/>
                    </w:rPr>
                    <w:t>联赛事件分析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岳健民</w:t>
                  </w:r>
                  <w:proofErr w:type="gramEnd"/>
                  <w:r w:rsidRPr="00676290">
                    <w:rPr>
                      <w:rFonts w:ascii="宋体" w:eastAsia="宋体" w:hAnsi="宋体" w:cs="宋体" w:hint="eastAsia"/>
                      <w:color w:val="000000"/>
                      <w:kern w:val="0"/>
                      <w:sz w:val="24"/>
                      <w:szCs w:val="24"/>
                      <w:lang w:bidi="ar"/>
                    </w:rPr>
                    <w:t xml:space="preserve"> ，</w:t>
                  </w:r>
                  <w:proofErr w:type="gramStart"/>
                  <w:r w:rsidRPr="00676290">
                    <w:rPr>
                      <w:rFonts w:ascii="宋体" w:eastAsia="宋体" w:hAnsi="宋体" w:cs="宋体" w:hint="eastAsia"/>
                      <w:color w:val="000000"/>
                      <w:kern w:val="0"/>
                      <w:sz w:val="24"/>
                      <w:szCs w:val="24"/>
                      <w:lang w:bidi="ar"/>
                    </w:rPr>
                    <w:t>田福军</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吉林农业大学国际足球教育学院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31</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主体思想视域下竞技后备人才培养的现实困境、有利</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条件及应对思路</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李屯，张学兵</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北京体育大学中国田径运动学院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32</w:t>
                  </w:r>
                </w:p>
              </w:tc>
              <w:tc>
                <w:tcPr>
                  <w:tcW w:w="5878" w:type="dxa"/>
                  <w:tcMar>
                    <w:top w:w="28" w:type="dxa"/>
                    <w:bottom w:w="28" w:type="dxa"/>
                  </w:tcMar>
                  <w:vAlign w:val="center"/>
                </w:tcPr>
                <w:p w:rsidR="00676290" w:rsidRDefault="00FB4738" w:rsidP="00676290">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青少年男子水球运动员专项运动表现</w:t>
                  </w:r>
                </w:p>
                <w:p w:rsidR="00410A12" w:rsidRPr="00676290" w:rsidRDefault="00FB4738" w:rsidP="00676290">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——基于整合性神经肌肉训练的影响</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杜熙茹，郭烨，孔令</w:t>
                  </w:r>
                  <w:proofErr w:type="gramStart"/>
                  <w:r w:rsidRPr="00676290">
                    <w:rPr>
                      <w:rFonts w:ascii="宋体" w:eastAsia="宋体" w:hAnsi="宋体" w:cs="宋体" w:hint="eastAsia"/>
                      <w:color w:val="000000"/>
                      <w:kern w:val="0"/>
                      <w:sz w:val="24"/>
                      <w:szCs w:val="24"/>
                      <w:lang w:bidi="ar"/>
                    </w:rPr>
                    <w:t>炘</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广州体育学院体育艺术学院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33</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从巴黎奥运周期看中国羽毛球队的竞争态势</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及备战策略</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高雅</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34</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高原训练法对中长跑运动员有氧耐力影响的研究进展</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张湛林</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武汉体育学院研究生院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35</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弹力带热身对上肢最大力量和爆发力即刻影响的研究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洪晓南，周爱国</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北京体育大学体能训练学院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36</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击剑运动员赛前竞技状态生化指标监控的研究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宣磊，夏俊，李娜</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安徽省体育科学技术研究所</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37</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项</w:t>
                  </w:r>
                  <w:proofErr w:type="gramStart"/>
                  <w:r w:rsidRPr="00676290">
                    <w:rPr>
                      <w:rFonts w:ascii="宋体" w:eastAsia="宋体" w:hAnsi="宋体" w:cs="宋体" w:hint="eastAsia"/>
                      <w:color w:val="000000"/>
                      <w:kern w:val="0"/>
                      <w:sz w:val="24"/>
                      <w:szCs w:val="24"/>
                      <w:lang w:bidi="ar"/>
                    </w:rPr>
                    <w:t>群训练</w:t>
                  </w:r>
                  <w:proofErr w:type="gramEnd"/>
                  <w:r w:rsidRPr="00676290">
                    <w:rPr>
                      <w:rFonts w:ascii="宋体" w:eastAsia="宋体" w:hAnsi="宋体" w:cs="宋体" w:hint="eastAsia"/>
                      <w:color w:val="000000"/>
                      <w:kern w:val="0"/>
                      <w:sz w:val="24"/>
                      <w:szCs w:val="24"/>
                      <w:lang w:bidi="ar"/>
                    </w:rPr>
                    <w:t>理论的现实价值与实践意义研究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林桥兵</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武汉商学院体育学院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38</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平衡训练对慢性踝关节不稳者动态平衡及自我报告功能缺陷和不稳定程度的影响：系统评价和荟萃分析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孟庆华，赵文豪，杨凯，张楠</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天津体育学院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39</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竞技体操项目制胜因素研究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韦睿桐，</w:t>
                  </w:r>
                  <w:proofErr w:type="gramStart"/>
                  <w:r w:rsidRPr="00676290">
                    <w:rPr>
                      <w:rFonts w:ascii="宋体" w:eastAsia="宋体" w:hAnsi="宋体" w:cs="宋体" w:hint="eastAsia"/>
                      <w:color w:val="000000"/>
                      <w:kern w:val="0"/>
                      <w:sz w:val="24"/>
                      <w:szCs w:val="24"/>
                      <w:lang w:bidi="ar"/>
                    </w:rPr>
                    <w:t>竭晓安</w:t>
                  </w:r>
                  <w:proofErr w:type="gramEnd"/>
                </w:p>
              </w:tc>
              <w:tc>
                <w:tcPr>
                  <w:tcW w:w="3118" w:type="dxa"/>
                  <w:tcMar>
                    <w:top w:w="28" w:type="dxa"/>
                    <w:bottom w:w="28" w:type="dxa"/>
                  </w:tcMar>
                  <w:vAlign w:val="center"/>
                </w:tcPr>
                <w:p w:rsidR="00410A12" w:rsidRPr="00676290" w:rsidRDefault="00FB4738" w:rsidP="008A334B">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北京体育大学竞技体学院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40</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应对</w:t>
                  </w:r>
                  <w:proofErr w:type="gramStart"/>
                  <w:r w:rsidRPr="00676290">
                    <w:rPr>
                      <w:rFonts w:ascii="宋体" w:eastAsia="宋体" w:hAnsi="宋体" w:cs="宋体" w:hint="eastAsia"/>
                      <w:color w:val="000000"/>
                      <w:kern w:val="0"/>
                      <w:sz w:val="24"/>
                      <w:szCs w:val="24"/>
                      <w:lang w:bidi="ar"/>
                    </w:rPr>
                    <w:t>安赛龙控</w:t>
                  </w:r>
                  <w:proofErr w:type="gramEnd"/>
                  <w:r w:rsidRPr="00676290">
                    <w:rPr>
                      <w:rFonts w:ascii="宋体" w:eastAsia="宋体" w:hAnsi="宋体" w:cs="宋体" w:hint="eastAsia"/>
                      <w:color w:val="000000"/>
                      <w:kern w:val="0"/>
                      <w:sz w:val="24"/>
                      <w:szCs w:val="24"/>
                      <w:lang w:bidi="ar"/>
                    </w:rPr>
                    <w:t>后场头顶战术的策略分析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熊键松</w:t>
                  </w:r>
                  <w:proofErr w:type="gramEnd"/>
                </w:p>
              </w:tc>
              <w:tc>
                <w:tcPr>
                  <w:tcW w:w="3118" w:type="dxa"/>
                  <w:tcMar>
                    <w:top w:w="28" w:type="dxa"/>
                    <w:bottom w:w="28" w:type="dxa"/>
                  </w:tcMar>
                  <w:vAlign w:val="center"/>
                </w:tcPr>
                <w:p w:rsidR="00410A12" w:rsidRPr="00676290" w:rsidRDefault="00FB4738" w:rsidP="008A334B">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北京体育大学竞技体育学院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41</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广东省体育术科高考素质三项：专项体能训练理论</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与方法研究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朱钢峰</w:t>
                  </w:r>
                  <w:proofErr w:type="gramEnd"/>
                  <w:r w:rsidRPr="00676290">
                    <w:rPr>
                      <w:rFonts w:ascii="宋体" w:eastAsia="宋体" w:hAnsi="宋体" w:cs="宋体" w:hint="eastAsia"/>
                      <w:color w:val="000000"/>
                      <w:kern w:val="0"/>
                      <w:sz w:val="24"/>
                      <w:szCs w:val="24"/>
                      <w:lang w:bidi="ar"/>
                    </w:rPr>
                    <w:t>，李高卫，林文姚，王钰丹，邓欢欢</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广州体育学院研究生院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42</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青少年体操运动员选材中的心理因素分析与对策研究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葛伟梦，赵海昱</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首都体育学院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43</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大数据背景下深度学习在运动训练中应用的研究进展</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李忠堂，田磊</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江苏第二师范学院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44</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我国优秀越野滑雪运动员准备期专项耐力</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训练结构研究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李忠堂</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江苏第二师范学院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45</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水陆增强式训练对游泳运动员运动表现影响比较的</w:t>
                  </w:r>
                  <w:r w:rsidRPr="008C0330">
                    <w:rPr>
                      <w:rFonts w:ascii="Times New Roman" w:eastAsia="宋体" w:hAnsi="Times New Roman" w:cs="Times New Roman"/>
                      <w:color w:val="000000"/>
                      <w:kern w:val="0"/>
                      <w:sz w:val="24"/>
                      <w:szCs w:val="24"/>
                      <w:lang w:bidi="ar"/>
                    </w:rPr>
                    <w:t>meta</w:t>
                  </w:r>
                  <w:r w:rsidRPr="00676290">
                    <w:rPr>
                      <w:rFonts w:ascii="宋体" w:eastAsia="宋体" w:hAnsi="宋体" w:cs="宋体" w:hint="eastAsia"/>
                      <w:color w:val="000000"/>
                      <w:kern w:val="0"/>
                      <w:sz w:val="24"/>
                      <w:szCs w:val="24"/>
                      <w:lang w:bidi="ar"/>
                    </w:rPr>
                    <w:t>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刘日华，赵晋枫，吕志宇，</w:t>
                  </w:r>
                  <w:proofErr w:type="gramStart"/>
                  <w:r w:rsidRPr="00676290">
                    <w:rPr>
                      <w:rFonts w:ascii="宋体" w:eastAsia="宋体" w:hAnsi="宋体" w:cs="宋体" w:hint="eastAsia"/>
                      <w:color w:val="000000"/>
                      <w:kern w:val="0"/>
                      <w:sz w:val="24"/>
                      <w:szCs w:val="24"/>
                      <w:lang w:bidi="ar"/>
                    </w:rPr>
                    <w:t>降佳俊</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山西大学体育学院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46</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速度跳绳运动员体能训练结构特征的研究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王然科</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福州大学体育教学研究部</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47</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优化设计循环训练对高中女生体能素质的影响</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金鑫</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北京市第三十五中学</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48</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人工智能技术赋能高校体能训练教学体系研究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周玺，杨勇</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云南师范大学体育学院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49</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高强度间歇训练对社区足球运动员有氧能力影响的</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实验研究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张振宇,孔健达 ,朱磊</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曲阜师范大学体育科学学院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50</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乒乓球专项体能训练研究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赵越寻，于洋，刘恺基，陈俊辉</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51</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竞技健美操运动员艺术表现力培养路径研究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周梦岩 ，</w:t>
                  </w:r>
                  <w:proofErr w:type="gramStart"/>
                  <w:r w:rsidRPr="00676290">
                    <w:rPr>
                      <w:rFonts w:ascii="宋体" w:eastAsia="宋体" w:hAnsi="宋体" w:cs="宋体" w:hint="eastAsia"/>
                      <w:color w:val="000000"/>
                      <w:kern w:val="0"/>
                      <w:sz w:val="24"/>
                      <w:szCs w:val="24"/>
                      <w:lang w:bidi="ar"/>
                    </w:rPr>
                    <w:t>朱佳滨</w:t>
                  </w:r>
                  <w:proofErr w:type="gramEnd"/>
                  <w:r w:rsidRPr="00676290">
                    <w:rPr>
                      <w:rFonts w:ascii="宋体" w:eastAsia="宋体" w:hAnsi="宋体" w:cs="宋体" w:hint="eastAsia"/>
                      <w:color w:val="000000"/>
                      <w:kern w:val="0"/>
                      <w:sz w:val="24"/>
                      <w:szCs w:val="24"/>
                      <w:lang w:bidi="ar"/>
                    </w:rPr>
                    <w:t xml:space="preserve"> ，</w:t>
                  </w:r>
                  <w:proofErr w:type="gramStart"/>
                  <w:r w:rsidRPr="00676290">
                    <w:rPr>
                      <w:rFonts w:ascii="宋体" w:eastAsia="宋体" w:hAnsi="宋体" w:cs="宋体" w:hint="eastAsia"/>
                      <w:color w:val="000000"/>
                      <w:kern w:val="0"/>
                      <w:sz w:val="24"/>
                      <w:szCs w:val="24"/>
                      <w:lang w:bidi="ar"/>
                    </w:rPr>
                    <w:t>王永越</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哈尔滨体育学院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52</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高校体育教学中开设健身气功课程的意义及对策分析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王林，邓卫峰</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海南科技职业大学</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53</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proofErr w:type="spellStart"/>
                  <w:r w:rsidRPr="008C0330">
                    <w:rPr>
                      <w:rFonts w:ascii="Times New Roman" w:eastAsia="宋体" w:hAnsi="Times New Roman" w:cs="Times New Roman" w:hint="eastAsia"/>
                      <w:color w:val="000000"/>
                      <w:kern w:val="0"/>
                      <w:sz w:val="24"/>
                      <w:szCs w:val="24"/>
                      <w:lang w:bidi="ar"/>
                    </w:rPr>
                    <w:t>CrossFit</w:t>
                  </w:r>
                  <w:proofErr w:type="spellEnd"/>
                  <w:r w:rsidRPr="00676290">
                    <w:rPr>
                      <w:rFonts w:ascii="宋体" w:eastAsia="宋体" w:hAnsi="宋体" w:cs="宋体" w:hint="eastAsia"/>
                      <w:color w:val="000000"/>
                      <w:kern w:val="0"/>
                      <w:sz w:val="24"/>
                      <w:szCs w:val="24"/>
                      <w:lang w:bidi="ar"/>
                    </w:rPr>
                    <w:t>训练对提高大学生</w:t>
                  </w:r>
                  <w:proofErr w:type="gramStart"/>
                  <w:r w:rsidRPr="00676290">
                    <w:rPr>
                      <w:rFonts w:ascii="宋体" w:eastAsia="宋体" w:hAnsi="宋体" w:cs="宋体" w:hint="eastAsia"/>
                      <w:color w:val="000000"/>
                      <w:kern w:val="0"/>
                      <w:sz w:val="24"/>
                      <w:szCs w:val="24"/>
                      <w:lang w:bidi="ar"/>
                    </w:rPr>
                    <w:t>体适能</w:t>
                  </w:r>
                  <w:proofErr w:type="gramEnd"/>
                  <w:r w:rsidRPr="00676290">
                    <w:rPr>
                      <w:rFonts w:ascii="宋体" w:eastAsia="宋体" w:hAnsi="宋体" w:cs="宋体" w:hint="eastAsia"/>
                      <w:color w:val="000000"/>
                      <w:kern w:val="0"/>
                      <w:sz w:val="24"/>
                      <w:szCs w:val="24"/>
                      <w:lang w:bidi="ar"/>
                    </w:rPr>
                    <w:t>水平研究进展</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任仕广，段利涛，郑惠丹，李思雨</w:t>
                  </w:r>
                </w:p>
              </w:tc>
              <w:tc>
                <w:tcPr>
                  <w:tcW w:w="3118" w:type="dxa"/>
                  <w:tcMar>
                    <w:top w:w="28" w:type="dxa"/>
                    <w:bottom w:w="28" w:type="dxa"/>
                  </w:tcMar>
                  <w:vAlign w:val="center"/>
                </w:tcPr>
                <w:p w:rsidR="00852BA2"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华东交通大学体育与</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健康学院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54</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LTAD模型对青少年体能训练的启发研究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姬中晓</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沈阳体育学院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55</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体教融合视域下我国竞技体育后备人才培养的困境</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和对策研究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李育红，郭政杭</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56</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w:t>
                  </w:r>
                  <w:proofErr w:type="spellStart"/>
                  <w:r w:rsidRPr="008C0330">
                    <w:rPr>
                      <w:rFonts w:ascii="Times New Roman" w:eastAsia="宋体" w:hAnsi="Times New Roman" w:cs="Times New Roman" w:hint="eastAsia"/>
                      <w:color w:val="000000"/>
                      <w:kern w:val="0"/>
                      <w:sz w:val="24"/>
                      <w:szCs w:val="24"/>
                      <w:lang w:bidi="ar"/>
                    </w:rPr>
                    <w:t>CiteSpace</w:t>
                  </w:r>
                  <w:proofErr w:type="spellEnd"/>
                  <w:r w:rsidRPr="00676290">
                    <w:rPr>
                      <w:rFonts w:ascii="宋体" w:eastAsia="宋体" w:hAnsi="宋体" w:cs="宋体" w:hint="eastAsia"/>
                      <w:color w:val="000000"/>
                      <w:kern w:val="0"/>
                      <w:sz w:val="24"/>
                      <w:szCs w:val="24"/>
                      <w:lang w:bidi="ar"/>
                    </w:rPr>
                    <w:t>的竞技表现研究热点与发展趋势</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李庆添，黎江城，魏江红，</w:t>
                  </w:r>
                  <w:proofErr w:type="gramStart"/>
                  <w:r w:rsidRPr="00676290">
                    <w:rPr>
                      <w:rFonts w:ascii="宋体" w:eastAsia="宋体" w:hAnsi="宋体" w:cs="宋体" w:hint="eastAsia"/>
                      <w:color w:val="000000"/>
                      <w:kern w:val="0"/>
                      <w:sz w:val="24"/>
                      <w:szCs w:val="24"/>
                      <w:lang w:bidi="ar"/>
                    </w:rPr>
                    <w:t>熊焰</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广州大学体育学院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57</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第</w:t>
                  </w:r>
                  <w:r w:rsidRPr="008C0330">
                    <w:rPr>
                      <w:rFonts w:ascii="Times New Roman" w:eastAsia="宋体" w:hAnsi="Times New Roman" w:cs="Times New Roman" w:hint="eastAsia"/>
                      <w:color w:val="000000"/>
                      <w:kern w:val="0"/>
                      <w:sz w:val="24"/>
                      <w:szCs w:val="24"/>
                      <w:lang w:bidi="ar"/>
                    </w:rPr>
                    <w:t>57</w:t>
                  </w:r>
                  <w:r w:rsidRPr="00676290">
                    <w:rPr>
                      <w:rFonts w:ascii="宋体" w:eastAsia="宋体" w:hAnsi="宋体" w:cs="宋体" w:hint="eastAsia"/>
                      <w:color w:val="000000"/>
                      <w:kern w:val="0"/>
                      <w:sz w:val="24"/>
                      <w:szCs w:val="24"/>
                      <w:lang w:bidi="ar"/>
                    </w:rPr>
                    <w:t>届世乒赛女子单打</w:t>
                  </w:r>
                  <w:r w:rsidRPr="008C0330">
                    <w:rPr>
                      <w:rFonts w:ascii="Times New Roman" w:eastAsia="宋体" w:hAnsi="Times New Roman" w:cs="Times New Roman" w:hint="eastAsia"/>
                      <w:color w:val="000000"/>
                      <w:kern w:val="0"/>
                      <w:sz w:val="24"/>
                      <w:szCs w:val="24"/>
                      <w:lang w:bidi="ar"/>
                    </w:rPr>
                    <w:t>1/4</w:t>
                  </w:r>
                  <w:r w:rsidRPr="00676290">
                    <w:rPr>
                      <w:rFonts w:ascii="宋体" w:eastAsia="宋体" w:hAnsi="宋体" w:cs="宋体" w:hint="eastAsia"/>
                      <w:color w:val="000000"/>
                      <w:kern w:val="0"/>
                      <w:sz w:val="24"/>
                      <w:szCs w:val="24"/>
                      <w:lang w:bidi="ar"/>
                    </w:rPr>
                    <w:t>决赛王艺迪技战术分析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马纹龙，邢炜</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北京体育大学竞技体育学院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58</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巴黎奥运背景下国际霹雳舞竞争格局及中国竞技实力提升策略</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孙旭奥，张成磊，刘子恒</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武汉体育学院研究生院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59</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我国竞技体操运动员体能训练的方法及优化策略研究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韦睿桐，</w:t>
                  </w:r>
                  <w:proofErr w:type="gramStart"/>
                  <w:r w:rsidRPr="00676290">
                    <w:rPr>
                      <w:rFonts w:ascii="宋体" w:eastAsia="宋体" w:hAnsi="宋体" w:cs="宋体" w:hint="eastAsia"/>
                      <w:color w:val="000000"/>
                      <w:kern w:val="0"/>
                      <w:sz w:val="24"/>
                      <w:szCs w:val="24"/>
                      <w:lang w:bidi="ar"/>
                    </w:rPr>
                    <w:t>竭晓安</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60</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巴黎奥运周期中国跆拳道队进攻战术应用特征研究</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w:t>
                  </w:r>
                  <w:r w:rsidR="00676290">
                    <w:rPr>
                      <w:rFonts w:ascii="宋体" w:eastAsia="宋体" w:hAnsi="宋体" w:cs="宋体" w:hint="eastAsia"/>
                      <w:color w:val="000000"/>
                      <w:kern w:val="0"/>
                      <w:sz w:val="24"/>
                      <w:szCs w:val="24"/>
                      <w:lang w:bidi="ar"/>
                    </w:rPr>
                    <w:t>-</w:t>
                  </w:r>
                  <w:r w:rsidRPr="00676290">
                    <w:rPr>
                      <w:rFonts w:ascii="宋体" w:eastAsia="宋体" w:hAnsi="宋体" w:cs="宋体" w:hint="eastAsia"/>
                      <w:color w:val="000000"/>
                      <w:kern w:val="0"/>
                      <w:sz w:val="24"/>
                      <w:szCs w:val="24"/>
                      <w:lang w:bidi="ar"/>
                    </w:rPr>
                    <w:t>以世界跆拳道联盟荷兰公开赛为例</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付强，张名佳，刘雯婧，</w:t>
                  </w:r>
                  <w:proofErr w:type="gramStart"/>
                  <w:r w:rsidRPr="00676290">
                    <w:rPr>
                      <w:rFonts w:ascii="宋体" w:eastAsia="宋体" w:hAnsi="宋体" w:cs="宋体" w:hint="eastAsia"/>
                      <w:color w:val="000000"/>
                      <w:kern w:val="0"/>
                      <w:sz w:val="24"/>
                      <w:szCs w:val="24"/>
                      <w:lang w:bidi="ar"/>
                    </w:rPr>
                    <w:t>安晴</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西华师范大学体育学院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61</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基于熵权</w:t>
                  </w:r>
                  <w:proofErr w:type="gramEnd"/>
                  <w:r w:rsidRPr="00676290">
                    <w:rPr>
                      <w:rFonts w:ascii="宋体" w:eastAsia="宋体" w:hAnsi="宋体" w:cs="宋体" w:hint="eastAsia"/>
                      <w:color w:val="000000"/>
                      <w:kern w:val="0"/>
                      <w:sz w:val="24"/>
                      <w:szCs w:val="24"/>
                      <w:lang w:bidi="ar"/>
                    </w:rPr>
                    <w:t>-灰色关联-</w:t>
                  </w:r>
                  <w:r w:rsidRPr="008C0330">
                    <w:rPr>
                      <w:rFonts w:ascii="Times New Roman" w:eastAsia="宋体" w:hAnsi="Times New Roman" w:cs="Times New Roman" w:hint="eastAsia"/>
                      <w:color w:val="000000"/>
                      <w:kern w:val="0"/>
                      <w:sz w:val="24"/>
                      <w:szCs w:val="24"/>
                      <w:lang w:bidi="ar"/>
                    </w:rPr>
                    <w:t>TOPSIS</w:t>
                  </w:r>
                  <w:r w:rsidRPr="00676290">
                    <w:rPr>
                      <w:rFonts w:ascii="宋体" w:eastAsia="宋体" w:hAnsi="宋体" w:cs="宋体" w:hint="eastAsia"/>
                      <w:color w:val="000000"/>
                      <w:kern w:val="0"/>
                      <w:sz w:val="24"/>
                      <w:szCs w:val="24"/>
                      <w:lang w:bidi="ar"/>
                    </w:rPr>
                    <w:t>法对拳击运动员得分技术评价研究——以东京奥运会男子</w:t>
                  </w:r>
                  <w:r w:rsidRPr="008C0330">
                    <w:rPr>
                      <w:rFonts w:ascii="Times New Roman" w:eastAsia="宋体" w:hAnsi="Times New Roman" w:cs="Times New Roman" w:hint="eastAsia"/>
                      <w:color w:val="000000"/>
                      <w:kern w:val="0"/>
                      <w:sz w:val="24"/>
                      <w:szCs w:val="24"/>
                      <w:lang w:bidi="ar"/>
                    </w:rPr>
                    <w:t>52</w:t>
                  </w:r>
                  <w:r w:rsidRPr="00676290">
                    <w:rPr>
                      <w:rFonts w:ascii="宋体" w:eastAsia="宋体" w:hAnsi="宋体" w:cs="宋体" w:hint="eastAsia"/>
                      <w:color w:val="000000"/>
                      <w:kern w:val="0"/>
                      <w:sz w:val="24"/>
                      <w:szCs w:val="24"/>
                      <w:lang w:bidi="ar"/>
                    </w:rPr>
                    <w:t>公斤级优秀运动员为例</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张寅凯，刘恺基，王紫玉，王洁，樊庆敏</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62</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w:t>
                  </w:r>
                  <w:proofErr w:type="spellStart"/>
                  <w:r w:rsidRPr="008C0330">
                    <w:rPr>
                      <w:rFonts w:ascii="Times New Roman" w:eastAsia="宋体" w:hAnsi="Times New Roman" w:cs="Times New Roman" w:hint="eastAsia"/>
                      <w:color w:val="000000"/>
                      <w:kern w:val="0"/>
                      <w:sz w:val="24"/>
                      <w:szCs w:val="24"/>
                      <w:lang w:bidi="ar"/>
                    </w:rPr>
                    <w:t>CiteSpace</w:t>
                  </w:r>
                  <w:proofErr w:type="spellEnd"/>
                  <w:r w:rsidRPr="00676290">
                    <w:rPr>
                      <w:rFonts w:ascii="宋体" w:eastAsia="宋体" w:hAnsi="宋体" w:cs="宋体" w:hint="eastAsia"/>
                      <w:color w:val="000000"/>
                      <w:kern w:val="0"/>
                      <w:sz w:val="24"/>
                      <w:szCs w:val="24"/>
                      <w:lang w:bidi="ar"/>
                    </w:rPr>
                    <w:t>分析国内外跆拳道研究热点与展望</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宗苹 ，严建鑫 ，庞俊鹏</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武汉体育学院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63</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困局与</w:t>
                  </w:r>
                  <w:proofErr w:type="gramStart"/>
                  <w:r w:rsidRPr="00676290">
                    <w:rPr>
                      <w:rFonts w:ascii="宋体" w:eastAsia="宋体" w:hAnsi="宋体" w:cs="宋体" w:hint="eastAsia"/>
                      <w:color w:val="000000"/>
                      <w:kern w:val="0"/>
                      <w:sz w:val="24"/>
                      <w:szCs w:val="24"/>
                      <w:lang w:bidi="ar"/>
                    </w:rPr>
                    <w:t>纾</w:t>
                  </w:r>
                  <w:proofErr w:type="gramEnd"/>
                  <w:r w:rsidRPr="00676290">
                    <w:rPr>
                      <w:rFonts w:ascii="宋体" w:eastAsia="宋体" w:hAnsi="宋体" w:cs="宋体" w:hint="eastAsia"/>
                      <w:color w:val="000000"/>
                      <w:kern w:val="0"/>
                      <w:sz w:val="24"/>
                      <w:szCs w:val="24"/>
                      <w:lang w:bidi="ar"/>
                    </w:rPr>
                    <w:t>困：科技助力篮球运动员决策能力提升</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张文栋，张铭鑫，邱明佳</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上海体育学院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64</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元宇宙</w:t>
                  </w:r>
                  <w:proofErr w:type="gramStart"/>
                  <w:r w:rsidRPr="00676290">
                    <w:rPr>
                      <w:rFonts w:ascii="宋体" w:eastAsia="宋体" w:hAnsi="宋体" w:cs="宋体" w:hint="eastAsia"/>
                      <w:color w:val="000000"/>
                      <w:kern w:val="0"/>
                      <w:sz w:val="24"/>
                      <w:szCs w:val="24"/>
                      <w:lang w:bidi="ar"/>
                    </w:rPr>
                    <w:t>观照</w:t>
                  </w:r>
                  <w:proofErr w:type="gramEnd"/>
                  <w:r w:rsidRPr="00676290">
                    <w:rPr>
                      <w:rFonts w:ascii="宋体" w:eastAsia="宋体" w:hAnsi="宋体" w:cs="宋体" w:hint="eastAsia"/>
                      <w:color w:val="000000"/>
                      <w:kern w:val="0"/>
                      <w:sz w:val="24"/>
                      <w:szCs w:val="24"/>
                      <w:lang w:bidi="ar"/>
                    </w:rPr>
                    <w:t>下竞技体育空间数字迭代发展的理论基础、技术支撑及困境突破</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王钏宇</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65</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医学知识在运动训练中的应用与融合研究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郭静暄，赵永恒，马驰，张有明</w:t>
                  </w:r>
                </w:p>
              </w:tc>
              <w:tc>
                <w:tcPr>
                  <w:tcW w:w="3118" w:type="dxa"/>
                  <w:tcMar>
                    <w:top w:w="28" w:type="dxa"/>
                    <w:bottom w:w="28" w:type="dxa"/>
                  </w:tcMar>
                  <w:vAlign w:val="center"/>
                </w:tcPr>
                <w:p w:rsidR="00852BA2"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牡丹江师范学院体育与</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健康科学学院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66</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中国竞技</w:t>
                  </w:r>
                  <w:proofErr w:type="gramStart"/>
                  <w:r w:rsidRPr="00676290">
                    <w:rPr>
                      <w:rFonts w:ascii="宋体" w:eastAsia="宋体" w:hAnsi="宋体" w:cs="宋体" w:hint="eastAsia"/>
                      <w:color w:val="000000"/>
                      <w:kern w:val="0"/>
                      <w:sz w:val="24"/>
                      <w:szCs w:val="24"/>
                      <w:lang w:bidi="ar"/>
                    </w:rPr>
                    <w:t>体育跨项选材</w:t>
                  </w:r>
                  <w:proofErr w:type="gramEnd"/>
                  <w:r w:rsidRPr="00676290">
                    <w:rPr>
                      <w:rFonts w:ascii="宋体" w:eastAsia="宋体" w:hAnsi="宋体" w:cs="宋体" w:hint="eastAsia"/>
                      <w:color w:val="000000"/>
                      <w:kern w:val="0"/>
                      <w:sz w:val="24"/>
                      <w:szCs w:val="24"/>
                      <w:lang w:bidi="ar"/>
                    </w:rPr>
                    <w:t>：时代诉求、多维特征</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与实践指引</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李鑫，李赞，孙芳</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天津体育学院运动训练学院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67</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扬弃与创新：项</w:t>
                  </w:r>
                  <w:proofErr w:type="gramStart"/>
                  <w:r w:rsidRPr="00676290">
                    <w:rPr>
                      <w:rFonts w:ascii="宋体" w:eastAsia="宋体" w:hAnsi="宋体" w:cs="宋体" w:hint="eastAsia"/>
                      <w:color w:val="000000"/>
                      <w:kern w:val="0"/>
                      <w:sz w:val="24"/>
                      <w:szCs w:val="24"/>
                      <w:lang w:bidi="ar"/>
                    </w:rPr>
                    <w:t>群训练</w:t>
                  </w:r>
                  <w:proofErr w:type="gramEnd"/>
                  <w:r w:rsidRPr="00676290">
                    <w:rPr>
                      <w:rFonts w:ascii="宋体" w:eastAsia="宋体" w:hAnsi="宋体" w:cs="宋体" w:hint="eastAsia"/>
                      <w:color w:val="000000"/>
                      <w:kern w:val="0"/>
                      <w:sz w:val="24"/>
                      <w:szCs w:val="24"/>
                      <w:lang w:bidi="ar"/>
                    </w:rPr>
                    <w:t>理论建构四十年之路</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贾文杰，</w:t>
                  </w:r>
                  <w:proofErr w:type="gramStart"/>
                  <w:r w:rsidRPr="00676290">
                    <w:rPr>
                      <w:rFonts w:ascii="宋体" w:eastAsia="宋体" w:hAnsi="宋体" w:cs="宋体" w:hint="eastAsia"/>
                      <w:color w:val="000000"/>
                      <w:kern w:val="0"/>
                      <w:sz w:val="24"/>
                      <w:szCs w:val="24"/>
                      <w:lang w:bidi="ar"/>
                    </w:rPr>
                    <w:t>熊焰</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山东华宇工学院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68</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高强度间歇训练（</w:t>
                  </w:r>
                  <w:r w:rsidRPr="008C0330">
                    <w:rPr>
                      <w:rFonts w:ascii="Times New Roman" w:eastAsia="宋体" w:hAnsi="Times New Roman" w:cs="Times New Roman" w:hint="eastAsia"/>
                      <w:color w:val="000000"/>
                      <w:kern w:val="0"/>
                      <w:sz w:val="24"/>
                      <w:szCs w:val="24"/>
                      <w:lang w:bidi="ar"/>
                    </w:rPr>
                    <w:t>HIIT</w:t>
                  </w:r>
                  <w:r w:rsidRPr="00676290">
                    <w:rPr>
                      <w:rFonts w:ascii="宋体" w:eastAsia="宋体" w:hAnsi="宋体" w:cs="宋体" w:hint="eastAsia"/>
                      <w:color w:val="000000"/>
                      <w:kern w:val="0"/>
                      <w:sz w:val="24"/>
                      <w:szCs w:val="24"/>
                      <w:lang w:bidi="ar"/>
                    </w:rPr>
                    <w:t>）对运动表现的影响</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赵永恒，李忠堂，郭占久，马驰，尹维成，孙帅，赵家伊</w:t>
                  </w:r>
                </w:p>
              </w:tc>
              <w:tc>
                <w:tcPr>
                  <w:tcW w:w="3118" w:type="dxa"/>
                  <w:tcMar>
                    <w:top w:w="28" w:type="dxa"/>
                    <w:bottom w:w="28" w:type="dxa"/>
                  </w:tcMar>
                  <w:vAlign w:val="center"/>
                </w:tcPr>
                <w:p w:rsidR="00852BA2"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牡丹江师范学院体育与</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健康科学学院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69</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弹力</w:t>
                  </w:r>
                  <w:proofErr w:type="gramStart"/>
                  <w:r w:rsidRPr="00676290">
                    <w:rPr>
                      <w:rFonts w:ascii="宋体" w:eastAsia="宋体" w:hAnsi="宋体" w:cs="宋体" w:hint="eastAsia"/>
                      <w:color w:val="000000"/>
                      <w:kern w:val="0"/>
                      <w:sz w:val="24"/>
                      <w:szCs w:val="24"/>
                      <w:lang w:bidi="ar"/>
                    </w:rPr>
                    <w:t>带抗阻训练</w:t>
                  </w:r>
                  <w:proofErr w:type="gramEnd"/>
                  <w:r w:rsidRPr="00676290">
                    <w:rPr>
                      <w:rFonts w:ascii="宋体" w:eastAsia="宋体" w:hAnsi="宋体" w:cs="宋体" w:hint="eastAsia"/>
                      <w:color w:val="000000"/>
                      <w:kern w:val="0"/>
                      <w:sz w:val="24"/>
                      <w:szCs w:val="24"/>
                      <w:lang w:bidi="ar"/>
                    </w:rPr>
                    <w:t>对广东省高校拉丁舞学生旋转</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技术能力的影响研究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郑丽红，许爱梅</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广州软件学院基础部</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70</w:t>
                  </w:r>
                </w:p>
              </w:tc>
              <w:tc>
                <w:tcPr>
                  <w:tcW w:w="5878" w:type="dxa"/>
                  <w:tcMar>
                    <w:top w:w="28" w:type="dxa"/>
                    <w:bottom w:w="28" w:type="dxa"/>
                  </w:tcMar>
                  <w:vAlign w:val="center"/>
                </w:tcPr>
                <w:p w:rsidR="00410A12" w:rsidRPr="008C0330" w:rsidRDefault="00FB4738">
                  <w:pPr>
                    <w:widowControl/>
                    <w:jc w:val="center"/>
                    <w:textAlignment w:val="center"/>
                    <w:rPr>
                      <w:rFonts w:ascii="Times New Roman" w:eastAsia="宋体" w:hAnsi="Times New Roman" w:cs="Times New Roman"/>
                      <w:color w:val="000000"/>
                      <w:kern w:val="0"/>
                      <w:sz w:val="24"/>
                      <w:szCs w:val="24"/>
                      <w:lang w:bidi="ar"/>
                    </w:rPr>
                  </w:pPr>
                  <w:r w:rsidRPr="008C0330">
                    <w:rPr>
                      <w:rFonts w:ascii="Times New Roman" w:eastAsia="宋体" w:hAnsi="Times New Roman" w:cs="Times New Roman" w:hint="eastAsia"/>
                      <w:color w:val="000000"/>
                      <w:kern w:val="0"/>
                      <w:sz w:val="24"/>
                      <w:szCs w:val="24"/>
                      <w:lang w:bidi="ar"/>
                    </w:rPr>
                    <w:t>2023</w:t>
                  </w:r>
                  <w:r w:rsidRPr="008C0330">
                    <w:rPr>
                      <w:rFonts w:ascii="Times New Roman" w:eastAsia="宋体" w:hAnsi="Times New Roman" w:cs="Times New Roman" w:hint="eastAsia"/>
                      <w:color w:val="000000"/>
                      <w:kern w:val="0"/>
                      <w:sz w:val="24"/>
                      <w:szCs w:val="24"/>
                      <w:lang w:bidi="ar"/>
                    </w:rPr>
                    <w:t>苏迪曼杯女单决赛技战术统计与分析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陈心怡</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北京体育大学竞技体育学院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71</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proofErr w:type="spellStart"/>
                  <w:r w:rsidRPr="008C0330">
                    <w:rPr>
                      <w:rFonts w:ascii="Times New Roman" w:eastAsia="宋体" w:hAnsi="Times New Roman" w:cs="Times New Roman" w:hint="eastAsia"/>
                      <w:color w:val="000000"/>
                      <w:kern w:val="0"/>
                      <w:sz w:val="24"/>
                      <w:szCs w:val="24"/>
                      <w:lang w:bidi="ar"/>
                    </w:rPr>
                    <w:t>Crossfit</w:t>
                  </w:r>
                  <w:proofErr w:type="spellEnd"/>
                  <w:r w:rsidRPr="00676290">
                    <w:rPr>
                      <w:rFonts w:ascii="宋体" w:eastAsia="宋体" w:hAnsi="宋体" w:cs="宋体" w:hint="eastAsia"/>
                      <w:color w:val="000000"/>
                      <w:kern w:val="0"/>
                      <w:sz w:val="24"/>
                      <w:szCs w:val="24"/>
                      <w:lang w:bidi="ar"/>
                    </w:rPr>
                    <w:t>练习者肌肉骨骼疾病的患病率及相关因素：系统回顾和荟萃分析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田卓尧</w:t>
                  </w:r>
                  <w:proofErr w:type="gramEnd"/>
                  <w:r w:rsidRPr="00676290">
                    <w:rPr>
                      <w:rFonts w:ascii="宋体" w:eastAsia="宋体" w:hAnsi="宋体" w:cs="宋体" w:hint="eastAsia"/>
                      <w:color w:val="000000"/>
                      <w:kern w:val="0"/>
                      <w:sz w:val="24"/>
                      <w:szCs w:val="24"/>
                      <w:lang w:bidi="ar"/>
                    </w:rPr>
                    <w:t>，刘言，魏源，彭爽</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72</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中国棒球项目职业化的制约因素与启示</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陈炳成，陈小敏</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73</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基于知识图谱的我国运动员选材领域研究可视化分析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孙芳，李赞，李鑫，马睿</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天津体育学院体育教育学院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74</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身体运动功能训练对</w:t>
                  </w:r>
                  <w:r w:rsidRPr="008C0330">
                    <w:rPr>
                      <w:rFonts w:ascii="Times New Roman" w:eastAsia="宋体" w:hAnsi="Times New Roman" w:cs="Times New Roman" w:hint="eastAsia"/>
                      <w:color w:val="000000"/>
                      <w:kern w:val="0"/>
                      <w:sz w:val="24"/>
                      <w:szCs w:val="24"/>
                      <w:lang w:bidi="ar"/>
                    </w:rPr>
                    <w:t>14-16</w:t>
                  </w:r>
                  <w:r w:rsidRPr="00676290">
                    <w:rPr>
                      <w:rFonts w:ascii="宋体" w:eastAsia="宋体" w:hAnsi="宋体" w:cs="宋体" w:hint="eastAsia"/>
                      <w:color w:val="000000"/>
                      <w:kern w:val="0"/>
                      <w:sz w:val="24"/>
                      <w:szCs w:val="24"/>
                      <w:lang w:bidi="ar"/>
                    </w:rPr>
                    <w:t>岁青少年篮球运动员</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运动能力的影响研究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何幸航，陈雪翠，</w:t>
                  </w:r>
                  <w:proofErr w:type="gramStart"/>
                  <w:r w:rsidRPr="00676290">
                    <w:rPr>
                      <w:rFonts w:ascii="宋体" w:eastAsia="宋体" w:hAnsi="宋体" w:cs="宋体" w:hint="eastAsia"/>
                      <w:color w:val="000000"/>
                      <w:kern w:val="0"/>
                      <w:sz w:val="24"/>
                      <w:szCs w:val="24"/>
                      <w:lang w:bidi="ar"/>
                    </w:rPr>
                    <w:t>孙梦晨</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南京体育学院研究生处</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75</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冰雪运动青少年后备人才培养研究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王森，卫杰，陈若霖</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东北大学体育部</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76</w:t>
                  </w:r>
                </w:p>
              </w:tc>
              <w:tc>
                <w:tcPr>
                  <w:tcW w:w="5878" w:type="dxa"/>
                  <w:tcMar>
                    <w:top w:w="28" w:type="dxa"/>
                    <w:bottom w:w="28" w:type="dxa"/>
                  </w:tcMar>
                  <w:vAlign w:val="center"/>
                </w:tcPr>
                <w:p w:rsidR="00410A12" w:rsidRPr="00676290" w:rsidRDefault="00676290" w:rsidP="008C0330">
                  <w:pPr>
                    <w:widowControl/>
                    <w:jc w:val="center"/>
                    <w:textAlignment w:val="center"/>
                    <w:rPr>
                      <w:sz w:val="24"/>
                      <w:szCs w:val="24"/>
                    </w:rPr>
                  </w:pPr>
                  <w:r>
                    <w:rPr>
                      <w:rFonts w:ascii="宋体" w:eastAsia="宋体" w:hAnsi="宋体" w:cs="宋体" w:hint="eastAsia"/>
                      <w:color w:val="000000"/>
                      <w:kern w:val="0"/>
                      <w:sz w:val="24"/>
                      <w:szCs w:val="24"/>
                      <w:lang w:bidi="ar"/>
                    </w:rPr>
                    <w:t>陆上拉力抗</w:t>
                  </w:r>
                  <w:proofErr w:type="gramStart"/>
                  <w:r>
                    <w:rPr>
                      <w:rFonts w:ascii="宋体" w:eastAsia="宋体" w:hAnsi="宋体" w:cs="宋体" w:hint="eastAsia"/>
                      <w:color w:val="000000"/>
                      <w:kern w:val="0"/>
                      <w:sz w:val="24"/>
                      <w:szCs w:val="24"/>
                      <w:lang w:bidi="ar"/>
                    </w:rPr>
                    <w:t>阻训练</w:t>
                  </w:r>
                  <w:proofErr w:type="gramEnd"/>
                  <w:r>
                    <w:rPr>
                      <w:rFonts w:ascii="宋体" w:eastAsia="宋体" w:hAnsi="宋体" w:cs="宋体" w:hint="eastAsia"/>
                      <w:color w:val="000000"/>
                      <w:kern w:val="0"/>
                      <w:sz w:val="24"/>
                      <w:szCs w:val="24"/>
                      <w:lang w:bidi="ar"/>
                    </w:rPr>
                    <w:t>对游泳运动员力量和运动表现</w:t>
                  </w:r>
                  <w:r w:rsidR="008C0330">
                    <w:rPr>
                      <w:rFonts w:ascii="宋体" w:eastAsia="宋体" w:hAnsi="宋体" w:cs="宋体" w:hint="eastAsia"/>
                      <w:color w:val="000000"/>
                      <w:kern w:val="0"/>
                      <w:sz w:val="24"/>
                      <w:szCs w:val="24"/>
                      <w:lang w:bidi="ar"/>
                    </w:rPr>
                    <w:t>的</w:t>
                  </w:r>
                  <w:r>
                    <w:rPr>
                      <w:rFonts w:ascii="宋体" w:eastAsia="宋体" w:hAnsi="宋体" w:cs="宋体" w:hint="eastAsia"/>
                      <w:color w:val="000000"/>
                      <w:kern w:val="0"/>
                      <w:sz w:val="24"/>
                      <w:szCs w:val="24"/>
                      <w:lang w:bidi="ar"/>
                    </w:rPr>
                    <w:t>影响：</w:t>
                  </w:r>
                  <w:r w:rsidR="00FB4738" w:rsidRPr="00676290">
                    <w:rPr>
                      <w:rFonts w:ascii="宋体" w:eastAsia="宋体" w:hAnsi="宋体" w:cs="宋体" w:hint="eastAsia"/>
                      <w:color w:val="000000"/>
                      <w:kern w:val="0"/>
                      <w:sz w:val="24"/>
                      <w:szCs w:val="24"/>
                      <w:lang w:bidi="ar"/>
                    </w:rPr>
                    <w:t>一项</w:t>
                  </w:r>
                  <w:r w:rsidR="00FB4738" w:rsidRPr="008C0330">
                    <w:rPr>
                      <w:rFonts w:ascii="Times New Roman" w:eastAsia="宋体" w:hAnsi="Times New Roman" w:cs="Times New Roman" w:hint="eastAsia"/>
                      <w:color w:val="000000"/>
                      <w:kern w:val="0"/>
                      <w:sz w:val="24"/>
                      <w:szCs w:val="24"/>
                      <w:lang w:bidi="ar"/>
                    </w:rPr>
                    <w:t>META</w:t>
                  </w:r>
                  <w:r w:rsidR="00FB4738" w:rsidRPr="00676290">
                    <w:rPr>
                      <w:rFonts w:ascii="宋体" w:eastAsia="宋体" w:hAnsi="宋体" w:cs="宋体" w:hint="eastAsia"/>
                      <w:color w:val="000000"/>
                      <w:kern w:val="0"/>
                      <w:sz w:val="24"/>
                      <w:szCs w:val="24"/>
                      <w:lang w:bidi="ar"/>
                    </w:rPr>
                    <w:t>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冯静晗，王紫玉，刘恺基，刁鹏霖</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77</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党史百年历程中的体育道路发展：变迁</w:t>
                  </w:r>
                  <w:proofErr w:type="gramStart"/>
                  <w:r w:rsidRPr="00676290">
                    <w:rPr>
                      <w:rFonts w:ascii="宋体" w:eastAsia="宋体" w:hAnsi="宋体" w:cs="宋体" w:hint="eastAsia"/>
                      <w:color w:val="000000"/>
                      <w:kern w:val="0"/>
                      <w:sz w:val="24"/>
                      <w:szCs w:val="24"/>
                      <w:lang w:bidi="ar"/>
                    </w:rPr>
                    <w:t>与愿景</w:t>
                  </w:r>
                  <w:proofErr w:type="gramEnd"/>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黎东宇</w:t>
                  </w:r>
                  <w:proofErr w:type="gramEnd"/>
                  <w:r w:rsidRPr="00676290">
                    <w:rPr>
                      <w:rFonts w:ascii="宋体" w:eastAsia="宋体" w:hAnsi="宋体" w:cs="宋体" w:hint="eastAsia"/>
                      <w:color w:val="000000"/>
                      <w:kern w:val="0"/>
                      <w:sz w:val="24"/>
                      <w:szCs w:val="24"/>
                      <w:lang w:bidi="ar"/>
                    </w:rPr>
                    <w:t>，夏永桉，黄 威，龙腾辉，李文敏，吕汶婷</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78</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我国职业体育</w:t>
                  </w:r>
                  <w:proofErr w:type="gramStart"/>
                  <w:r w:rsidRPr="00676290">
                    <w:rPr>
                      <w:rFonts w:ascii="宋体" w:eastAsia="宋体" w:hAnsi="宋体" w:cs="宋体" w:hint="eastAsia"/>
                      <w:color w:val="000000"/>
                      <w:kern w:val="0"/>
                      <w:sz w:val="24"/>
                      <w:szCs w:val="24"/>
                      <w:lang w:bidi="ar"/>
                    </w:rPr>
                    <w:t>赛事反</w:t>
                  </w:r>
                  <w:proofErr w:type="gramEnd"/>
                  <w:r w:rsidRPr="00676290">
                    <w:rPr>
                      <w:rFonts w:ascii="宋体" w:eastAsia="宋体" w:hAnsi="宋体" w:cs="宋体" w:hint="eastAsia"/>
                      <w:color w:val="000000"/>
                      <w:kern w:val="0"/>
                      <w:sz w:val="24"/>
                      <w:szCs w:val="24"/>
                      <w:lang w:bidi="ar"/>
                    </w:rPr>
                    <w:t>垄断法的理论嬗变</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与适用原则研究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应晨林</w:t>
                  </w:r>
                  <w:proofErr w:type="gramEnd"/>
                  <w:r w:rsidRPr="00676290">
                    <w:rPr>
                      <w:rFonts w:ascii="宋体" w:eastAsia="宋体" w:hAnsi="宋体" w:cs="宋体" w:hint="eastAsia"/>
                      <w:color w:val="000000"/>
                      <w:kern w:val="0"/>
                      <w:sz w:val="24"/>
                      <w:szCs w:val="24"/>
                      <w:lang w:bidi="ar"/>
                    </w:rPr>
                    <w:t>，苏洋，</w:t>
                  </w:r>
                  <w:proofErr w:type="gramStart"/>
                  <w:r w:rsidRPr="00676290">
                    <w:rPr>
                      <w:rFonts w:ascii="宋体" w:eastAsia="宋体" w:hAnsi="宋体" w:cs="宋体" w:hint="eastAsia"/>
                      <w:color w:val="000000"/>
                      <w:kern w:val="0"/>
                      <w:sz w:val="24"/>
                      <w:szCs w:val="24"/>
                      <w:lang w:bidi="ar"/>
                    </w:rPr>
                    <w:t>李严</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西安交通大学城市学院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79</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w:t>
                  </w:r>
                  <w:r w:rsidRPr="008C0330">
                    <w:rPr>
                      <w:rFonts w:ascii="Times New Roman" w:eastAsia="宋体" w:hAnsi="Times New Roman" w:cs="Times New Roman" w:hint="eastAsia"/>
                      <w:color w:val="000000"/>
                      <w:kern w:val="0"/>
                      <w:sz w:val="24"/>
                      <w:szCs w:val="24"/>
                      <w:lang w:bidi="ar"/>
                    </w:rPr>
                    <w:t>NASM-OPT</w:t>
                  </w:r>
                  <w:r w:rsidRPr="00676290">
                    <w:rPr>
                      <w:rFonts w:ascii="宋体" w:eastAsia="宋体" w:hAnsi="宋体" w:cs="宋体" w:hint="eastAsia"/>
                      <w:color w:val="000000"/>
                      <w:kern w:val="0"/>
                      <w:sz w:val="24"/>
                      <w:szCs w:val="24"/>
                      <w:lang w:bidi="ar"/>
                    </w:rPr>
                    <w:t>训练模型的青少年运动员力量训练研究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莫庸，高玉花，夏力，孙维键，刘杰</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广州体育学院运动训练学院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80</w:t>
                  </w:r>
                </w:p>
              </w:tc>
              <w:tc>
                <w:tcPr>
                  <w:tcW w:w="5878" w:type="dxa"/>
                  <w:tcMar>
                    <w:top w:w="28" w:type="dxa"/>
                    <w:bottom w:w="28" w:type="dxa"/>
                  </w:tcMar>
                  <w:vAlign w:val="center"/>
                </w:tcPr>
                <w:p w:rsidR="00676290" w:rsidRPr="008C0330" w:rsidRDefault="00FB4738">
                  <w:pPr>
                    <w:widowControl/>
                    <w:jc w:val="center"/>
                    <w:textAlignment w:val="center"/>
                    <w:rPr>
                      <w:rFonts w:ascii="Times New Roman" w:eastAsia="宋体" w:hAnsi="Times New Roman" w:cs="Times New Roman"/>
                      <w:color w:val="000000"/>
                      <w:kern w:val="0"/>
                      <w:sz w:val="24"/>
                      <w:szCs w:val="24"/>
                      <w:lang w:bidi="ar"/>
                    </w:rPr>
                  </w:pPr>
                  <w:proofErr w:type="spellStart"/>
                  <w:r w:rsidRPr="008C0330">
                    <w:rPr>
                      <w:rFonts w:ascii="Times New Roman" w:eastAsia="宋体" w:hAnsi="Times New Roman" w:cs="Times New Roman" w:hint="eastAsia"/>
                      <w:color w:val="000000"/>
                      <w:kern w:val="0"/>
                      <w:sz w:val="24"/>
                      <w:szCs w:val="24"/>
                      <w:lang w:bidi="ar"/>
                    </w:rPr>
                    <w:t>ChatGPT</w:t>
                  </w:r>
                  <w:proofErr w:type="spellEnd"/>
                  <w:r w:rsidRPr="008C0330">
                    <w:rPr>
                      <w:rFonts w:ascii="Times New Roman" w:eastAsia="宋体" w:hAnsi="Times New Roman" w:cs="Times New Roman" w:hint="eastAsia"/>
                      <w:color w:val="000000"/>
                      <w:kern w:val="0"/>
                      <w:sz w:val="24"/>
                      <w:szCs w:val="24"/>
                      <w:lang w:bidi="ar"/>
                    </w:rPr>
                    <w:t>人工智能技术驱动足球运动高质量发展的</w:t>
                  </w:r>
                </w:p>
                <w:p w:rsidR="00410A12" w:rsidRPr="008C0330" w:rsidRDefault="00FB4738">
                  <w:pPr>
                    <w:widowControl/>
                    <w:jc w:val="center"/>
                    <w:textAlignment w:val="center"/>
                    <w:rPr>
                      <w:rFonts w:ascii="Times New Roman" w:eastAsia="宋体" w:hAnsi="Times New Roman" w:cs="Times New Roman"/>
                      <w:color w:val="000000"/>
                      <w:kern w:val="0"/>
                      <w:sz w:val="24"/>
                      <w:szCs w:val="24"/>
                      <w:lang w:bidi="ar"/>
                    </w:rPr>
                  </w:pPr>
                  <w:r w:rsidRPr="008C0330">
                    <w:rPr>
                      <w:rFonts w:ascii="Times New Roman" w:eastAsia="宋体" w:hAnsi="Times New Roman" w:cs="Times New Roman" w:hint="eastAsia"/>
                      <w:color w:val="000000"/>
                      <w:kern w:val="0"/>
                      <w:sz w:val="24"/>
                      <w:szCs w:val="24"/>
                      <w:lang w:bidi="ar"/>
                    </w:rPr>
                    <w:t>价值意蕴、问题清单及靶向路径</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杨逍然,于萌萌，</w:t>
                  </w:r>
                  <w:proofErr w:type="gramStart"/>
                  <w:r w:rsidRPr="00676290">
                    <w:rPr>
                      <w:rFonts w:ascii="宋体" w:eastAsia="宋体" w:hAnsi="宋体" w:cs="宋体" w:hint="eastAsia"/>
                      <w:color w:val="000000"/>
                      <w:kern w:val="0"/>
                      <w:sz w:val="24"/>
                      <w:szCs w:val="24"/>
                      <w:lang w:bidi="ar"/>
                    </w:rPr>
                    <w:t>赵伟科</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中国矿业大学体育教研部</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81</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CUBAL球员在CBA联赛中发展研究与对大学生</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篮球运动员的启示</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王</w:t>
                  </w:r>
                  <w:proofErr w:type="gramStart"/>
                  <w:r w:rsidRPr="00676290">
                    <w:rPr>
                      <w:rFonts w:ascii="宋体" w:eastAsia="宋体" w:hAnsi="宋体" w:cs="宋体" w:hint="eastAsia"/>
                      <w:color w:val="000000"/>
                      <w:kern w:val="0"/>
                      <w:sz w:val="24"/>
                      <w:szCs w:val="24"/>
                      <w:lang w:bidi="ar"/>
                    </w:rPr>
                    <w:t>湧</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哈尔滨体育学院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82</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高校运动训练专业的发展与展望</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陈宙涛，薛强</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西藏民族大学</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83</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预防胜于治疗：康复性体能训练的深刻内涵</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与程序化设计</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冯雪，李赞，黄亚玲</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天津体育学院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84</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体育强国建设下业余体校后备人才培养的</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发展现状分析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高洁，武文强</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85</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单侧训练动作对诱导后激活增强效应的影响</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刘佳昊 张宝峰</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苏州大学体育学院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86</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动作控制两种理论运用于高校健美操教学的研究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马佳宁</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西北民族大学体育学院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87</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数据科学在运动竞赛策略决策中的应用</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马驰 赵永恒 孙帅</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牡丹江师范学院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88</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新时代体教融合高校高水平运动队高质量发展意义、</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困境与路径研究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屈铭</w:t>
                  </w:r>
                  <w:proofErr w:type="gramStart"/>
                  <w:r w:rsidRPr="00676290">
                    <w:rPr>
                      <w:rFonts w:ascii="宋体" w:eastAsia="宋体" w:hAnsi="宋体" w:cs="宋体" w:hint="eastAsia"/>
                      <w:color w:val="000000"/>
                      <w:kern w:val="0"/>
                      <w:sz w:val="24"/>
                      <w:szCs w:val="24"/>
                      <w:lang w:bidi="ar"/>
                    </w:rPr>
                    <w:t>喆</w:t>
                  </w:r>
                  <w:proofErr w:type="gramEnd"/>
                  <w:r w:rsidRPr="00676290">
                    <w:rPr>
                      <w:rFonts w:ascii="宋体" w:eastAsia="宋体" w:hAnsi="宋体" w:cs="宋体" w:hint="eastAsia"/>
                      <w:color w:val="000000"/>
                      <w:kern w:val="0"/>
                      <w:sz w:val="24"/>
                      <w:szCs w:val="24"/>
                      <w:lang w:bidi="ar"/>
                    </w:rPr>
                    <w:t xml:space="preserve">  </w:t>
                  </w:r>
                  <w:proofErr w:type="gramStart"/>
                  <w:r w:rsidRPr="00676290">
                    <w:rPr>
                      <w:rFonts w:ascii="宋体" w:eastAsia="宋体" w:hAnsi="宋体" w:cs="宋体" w:hint="eastAsia"/>
                      <w:color w:val="000000"/>
                      <w:kern w:val="0"/>
                      <w:sz w:val="24"/>
                      <w:szCs w:val="24"/>
                      <w:lang w:bidi="ar"/>
                    </w:rPr>
                    <w:t>屈东华</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郑州大学体育学院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89</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我国女子足球后备人才培养的源流与镜鉴</w:t>
                  </w:r>
                </w:p>
                <w:p w:rsidR="00410A12" w:rsidRPr="00676290" w:rsidRDefault="00FB4738" w:rsidP="00676290">
                  <w:pPr>
                    <w:widowControl/>
                    <w:jc w:val="center"/>
                    <w:textAlignment w:val="center"/>
                    <w:rPr>
                      <w:sz w:val="24"/>
                      <w:szCs w:val="24"/>
                    </w:rPr>
                  </w:pPr>
                  <w:r w:rsidRPr="00676290">
                    <w:rPr>
                      <w:rFonts w:ascii="宋体" w:eastAsia="宋体" w:hAnsi="宋体" w:cs="宋体" w:hint="eastAsia"/>
                      <w:color w:val="000000"/>
                      <w:kern w:val="0"/>
                      <w:sz w:val="24"/>
                      <w:szCs w:val="24"/>
                      <w:lang w:bidi="ar"/>
                    </w:rPr>
                    <w:t>—</w:t>
                  </w:r>
                  <w:r w:rsidR="00676290" w:rsidRPr="00676290">
                    <w:rPr>
                      <w:rFonts w:ascii="宋体" w:eastAsia="宋体" w:hAnsi="宋体" w:cs="宋体" w:hint="eastAsia"/>
                      <w:color w:val="000000"/>
                      <w:kern w:val="0"/>
                      <w:sz w:val="24"/>
                      <w:szCs w:val="24"/>
                      <w:lang w:bidi="ar"/>
                    </w:rPr>
                    <w:t>—</w:t>
                  </w:r>
                  <w:r w:rsidRPr="00676290">
                    <w:rPr>
                      <w:rFonts w:ascii="宋体" w:eastAsia="宋体" w:hAnsi="宋体" w:cs="宋体" w:hint="eastAsia"/>
                      <w:color w:val="000000"/>
                      <w:kern w:val="0"/>
                      <w:sz w:val="24"/>
                      <w:szCs w:val="24"/>
                      <w:lang w:bidi="ar"/>
                    </w:rPr>
                    <w:t>基于</w:t>
                  </w:r>
                  <w:r w:rsidRPr="008C0330">
                    <w:rPr>
                      <w:rFonts w:ascii="Times New Roman" w:eastAsia="宋体" w:hAnsi="Times New Roman" w:cs="Times New Roman" w:hint="eastAsia"/>
                      <w:color w:val="000000"/>
                      <w:kern w:val="0"/>
                      <w:sz w:val="24"/>
                      <w:szCs w:val="24"/>
                      <w:lang w:bidi="ar"/>
                    </w:rPr>
                    <w:t>Cite Space</w:t>
                  </w:r>
                  <w:r w:rsidRPr="00676290">
                    <w:rPr>
                      <w:rFonts w:ascii="宋体" w:eastAsia="宋体" w:hAnsi="宋体" w:cs="宋体" w:hint="eastAsia"/>
                      <w:color w:val="000000"/>
                      <w:kern w:val="0"/>
                      <w:sz w:val="24"/>
                      <w:szCs w:val="24"/>
                      <w:lang w:bidi="ar"/>
                    </w:rPr>
                    <w:t>的可视化分析</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王顺利</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聊城大学体育学院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90</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浅析增强踝关节稳定性在体育舞蹈项目中的作用</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及专项训练方法</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牟阳秋</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西安体育学院研究生部</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91</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回顾与展望：</w:t>
                  </w:r>
                  <w:proofErr w:type="gramStart"/>
                  <w:r w:rsidRPr="00676290">
                    <w:rPr>
                      <w:rFonts w:ascii="宋体" w:eastAsia="宋体" w:hAnsi="宋体" w:cs="宋体" w:hint="eastAsia"/>
                      <w:color w:val="000000"/>
                      <w:kern w:val="0"/>
                      <w:sz w:val="24"/>
                      <w:szCs w:val="24"/>
                      <w:lang w:bidi="ar"/>
                    </w:rPr>
                    <w:t>代谢组</w:t>
                  </w:r>
                  <w:proofErr w:type="gramEnd"/>
                  <w:r w:rsidRPr="00676290">
                    <w:rPr>
                      <w:rFonts w:ascii="宋体" w:eastAsia="宋体" w:hAnsi="宋体" w:cs="宋体" w:hint="eastAsia"/>
                      <w:color w:val="000000"/>
                      <w:kern w:val="0"/>
                      <w:sz w:val="24"/>
                      <w:szCs w:val="24"/>
                      <w:lang w:bidi="ar"/>
                    </w:rPr>
                    <w:t>学在运动监控中的应用研究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汤润荣</w:t>
                  </w:r>
                  <w:proofErr w:type="gramEnd"/>
                  <w:r w:rsidRPr="00676290">
                    <w:rPr>
                      <w:rFonts w:ascii="宋体" w:eastAsia="宋体" w:hAnsi="宋体" w:cs="宋体" w:hint="eastAsia"/>
                      <w:color w:val="000000"/>
                      <w:kern w:val="0"/>
                      <w:sz w:val="24"/>
                      <w:szCs w:val="24"/>
                      <w:lang w:bidi="ar"/>
                    </w:rPr>
                    <w:t>，</w:t>
                  </w:r>
                  <w:proofErr w:type="gramStart"/>
                  <w:r w:rsidRPr="00676290">
                    <w:rPr>
                      <w:rFonts w:ascii="宋体" w:eastAsia="宋体" w:hAnsi="宋体" w:cs="宋体" w:hint="eastAsia"/>
                      <w:color w:val="000000"/>
                      <w:kern w:val="0"/>
                      <w:sz w:val="24"/>
                      <w:szCs w:val="24"/>
                      <w:lang w:bidi="ar"/>
                    </w:rPr>
                    <w:t>母毅刚</w:t>
                  </w:r>
                  <w:proofErr w:type="gramEnd"/>
                  <w:r w:rsidRPr="00676290">
                    <w:rPr>
                      <w:rFonts w:ascii="宋体" w:eastAsia="宋体" w:hAnsi="宋体" w:cs="宋体" w:hint="eastAsia"/>
                      <w:color w:val="000000"/>
                      <w:kern w:val="0"/>
                      <w:sz w:val="24"/>
                      <w:szCs w:val="24"/>
                      <w:lang w:bidi="ar"/>
                    </w:rPr>
                    <w:t>，</w:t>
                  </w:r>
                  <w:proofErr w:type="gramStart"/>
                  <w:r w:rsidRPr="00676290">
                    <w:rPr>
                      <w:rFonts w:ascii="宋体" w:eastAsia="宋体" w:hAnsi="宋体" w:cs="宋体" w:hint="eastAsia"/>
                      <w:color w:val="000000"/>
                      <w:kern w:val="0"/>
                      <w:sz w:val="24"/>
                      <w:szCs w:val="24"/>
                      <w:lang w:bidi="ar"/>
                    </w:rPr>
                    <w:t>麻宇轩</w:t>
                  </w:r>
                  <w:proofErr w:type="gramEnd"/>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沈阳体育学院研究生部</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92</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运动预判对网球接发球表现的影响及训练方法的研究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李雨欣，夏永桉</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93</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单、双侧复合式训练对田径主修学生跳高成绩的影响</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张宝峰 刘佳昊</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苏州大学体育学院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94</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中外防守反击型女子拳击运动员对迎击技战术</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运用研究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冯心毅，庞俊鹏</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武汉体育学院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95</w:t>
                  </w:r>
                </w:p>
              </w:tc>
              <w:tc>
                <w:tcPr>
                  <w:tcW w:w="5878" w:type="dxa"/>
                  <w:tcMar>
                    <w:top w:w="28" w:type="dxa"/>
                    <w:bottom w:w="28" w:type="dxa"/>
                  </w:tcMar>
                  <w:vAlign w:val="center"/>
                </w:tcPr>
                <w:p w:rsidR="00676290" w:rsidRDefault="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我国跆拳道教练员培养体系构建的研究综述：</w:t>
                  </w:r>
                </w:p>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基于职业能力培养视角</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杨珂，黄瑞音，宁乐，黄一忻</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96</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高水平定向运动员心理压力对比赛成绩影响探讨</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余卓桢</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广东省中山市</w:t>
                  </w:r>
                  <w:proofErr w:type="gramStart"/>
                  <w:r w:rsidRPr="00676290">
                    <w:rPr>
                      <w:rFonts w:ascii="宋体" w:eastAsia="宋体" w:hAnsi="宋体" w:cs="宋体" w:hint="eastAsia"/>
                      <w:color w:val="000000"/>
                      <w:kern w:val="0"/>
                      <w:sz w:val="24"/>
                      <w:szCs w:val="24"/>
                      <w:lang w:bidi="ar"/>
                    </w:rPr>
                    <w:t>迪茵公</w:t>
                  </w:r>
                  <w:proofErr w:type="gramEnd"/>
                  <w:r w:rsidRPr="00676290">
                    <w:rPr>
                      <w:rFonts w:ascii="宋体" w:eastAsia="宋体" w:hAnsi="宋体" w:cs="宋体" w:hint="eastAsia"/>
                      <w:color w:val="000000"/>
                      <w:kern w:val="0"/>
                      <w:sz w:val="24"/>
                      <w:szCs w:val="24"/>
                      <w:lang w:bidi="ar"/>
                    </w:rPr>
                    <w:t>学初中体育部</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97</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w:t>
                  </w:r>
                  <w:r w:rsidRPr="008C0330">
                    <w:rPr>
                      <w:rFonts w:ascii="Times New Roman" w:eastAsia="宋体" w:hAnsi="Times New Roman" w:cs="Times New Roman" w:hint="eastAsia"/>
                      <w:color w:val="000000"/>
                      <w:kern w:val="0"/>
                      <w:sz w:val="24"/>
                      <w:szCs w:val="24"/>
                      <w:lang w:bidi="ar"/>
                    </w:rPr>
                    <w:t>SWOT</w:t>
                  </w:r>
                  <w:r w:rsidRPr="00676290">
                    <w:rPr>
                      <w:rFonts w:ascii="宋体" w:eastAsia="宋体" w:hAnsi="宋体" w:cs="宋体" w:hint="eastAsia"/>
                      <w:color w:val="000000"/>
                      <w:kern w:val="0"/>
                      <w:sz w:val="24"/>
                      <w:szCs w:val="24"/>
                      <w:lang w:bidi="ar"/>
                    </w:rPr>
                    <w:t>分析法对民族健身操的发展研究</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张晓婷，简妮娜，许爱梅</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华南师范大学</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10A12" w:rsidRPr="00676290" w:rsidTr="008A334B">
              <w:trPr>
                <w:trHeight w:hRule="exact" w:val="1020"/>
              </w:trPr>
              <w:tc>
                <w:tcPr>
                  <w:tcW w:w="69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98</w:t>
                  </w:r>
                </w:p>
              </w:tc>
              <w:tc>
                <w:tcPr>
                  <w:tcW w:w="587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运动训练分期理论的历史演进与特征比较</w:t>
                  </w:r>
                </w:p>
              </w:tc>
              <w:tc>
                <w:tcPr>
                  <w:tcW w:w="2835"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陈亮</w:t>
                  </w:r>
                </w:p>
              </w:tc>
              <w:tc>
                <w:tcPr>
                  <w:tcW w:w="3118"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福建师范大学体育科学学院</w:t>
                  </w:r>
                </w:p>
              </w:tc>
              <w:tc>
                <w:tcPr>
                  <w:tcW w:w="1233" w:type="dxa"/>
                  <w:tcMar>
                    <w:top w:w="28" w:type="dxa"/>
                    <w:bottom w:w="28" w:type="dxa"/>
                  </w:tcMar>
                  <w:vAlign w:val="center"/>
                </w:tcPr>
                <w:p w:rsidR="00410A12" w:rsidRPr="00676290" w:rsidRDefault="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99</w:t>
                  </w:r>
                </w:p>
              </w:tc>
              <w:tc>
                <w:tcPr>
                  <w:tcW w:w="587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自由式滑雪空中技巧项目专项体能训练策略研究</w:t>
                  </w:r>
                </w:p>
              </w:tc>
              <w:tc>
                <w:tcPr>
                  <w:tcW w:w="2835"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高波，高平</w:t>
                  </w:r>
                </w:p>
              </w:tc>
              <w:tc>
                <w:tcPr>
                  <w:tcW w:w="311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武汉体育学院运动与健康创新发展研究中心</w:t>
                  </w:r>
                </w:p>
              </w:tc>
              <w:tc>
                <w:tcPr>
                  <w:tcW w:w="1233"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100</w:t>
                  </w:r>
                </w:p>
              </w:tc>
              <w:tc>
                <w:tcPr>
                  <w:tcW w:w="587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第</w:t>
                  </w:r>
                  <w:r w:rsidRPr="008C0330">
                    <w:rPr>
                      <w:rFonts w:ascii="Times New Roman" w:eastAsia="宋体" w:hAnsi="Times New Roman" w:cs="Times New Roman" w:hint="eastAsia"/>
                      <w:color w:val="000000"/>
                      <w:kern w:val="0"/>
                      <w:sz w:val="24"/>
                      <w:szCs w:val="24"/>
                      <w:lang w:bidi="ar"/>
                    </w:rPr>
                    <w:t>14</w:t>
                  </w:r>
                  <w:r w:rsidRPr="00676290">
                    <w:rPr>
                      <w:rFonts w:ascii="宋体" w:eastAsia="宋体" w:hAnsi="宋体" w:cs="宋体" w:hint="eastAsia"/>
                      <w:color w:val="000000"/>
                      <w:kern w:val="0"/>
                      <w:sz w:val="24"/>
                      <w:szCs w:val="24"/>
                      <w:lang w:bidi="ar"/>
                    </w:rPr>
                    <w:t>届全运会垒球比赛技术统计与分析</w:t>
                  </w:r>
                </w:p>
              </w:tc>
              <w:tc>
                <w:tcPr>
                  <w:tcW w:w="2835"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李宝怡，陈小敏</w:t>
                  </w:r>
                </w:p>
              </w:tc>
              <w:tc>
                <w:tcPr>
                  <w:tcW w:w="311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w:t>
                  </w:r>
                </w:p>
              </w:tc>
              <w:tc>
                <w:tcPr>
                  <w:tcW w:w="1233"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101</w:t>
                  </w:r>
                </w:p>
              </w:tc>
              <w:tc>
                <w:tcPr>
                  <w:tcW w:w="587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定向越野运动赛前训练研究</w:t>
                  </w:r>
                </w:p>
              </w:tc>
              <w:tc>
                <w:tcPr>
                  <w:tcW w:w="2835" w:type="dxa"/>
                  <w:tcMar>
                    <w:top w:w="28" w:type="dxa"/>
                    <w:bottom w:w="28" w:type="dxa"/>
                  </w:tcMar>
                  <w:vAlign w:val="center"/>
                </w:tcPr>
                <w:p w:rsidR="004C7406" w:rsidRPr="00676290" w:rsidRDefault="004C7406" w:rsidP="002831F9">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孙维键</w:t>
                  </w:r>
                  <w:proofErr w:type="gramEnd"/>
                  <w:r w:rsidRPr="00676290">
                    <w:rPr>
                      <w:rFonts w:ascii="宋体" w:eastAsia="宋体" w:hAnsi="宋体" w:cs="宋体" w:hint="eastAsia"/>
                      <w:color w:val="000000"/>
                      <w:kern w:val="0"/>
                      <w:sz w:val="24"/>
                      <w:szCs w:val="24"/>
                      <w:lang w:bidi="ar"/>
                    </w:rPr>
                    <w:t>,高玉花,刘杰，莫庸，夏力</w:t>
                  </w:r>
                </w:p>
              </w:tc>
              <w:tc>
                <w:tcPr>
                  <w:tcW w:w="311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广州体育学院研究生院</w:t>
                  </w:r>
                </w:p>
              </w:tc>
              <w:tc>
                <w:tcPr>
                  <w:tcW w:w="1233"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102</w:t>
                  </w:r>
                </w:p>
              </w:tc>
              <w:tc>
                <w:tcPr>
                  <w:tcW w:w="587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功能性动作筛查的逻辑起点、科学定位与应用困境</w:t>
                  </w:r>
                </w:p>
              </w:tc>
              <w:tc>
                <w:tcPr>
                  <w:tcW w:w="2835"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刘杰，高玉花，孙维键，莫庸，夏力</w:t>
                  </w:r>
                </w:p>
              </w:tc>
              <w:tc>
                <w:tcPr>
                  <w:tcW w:w="311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广州体育学院研究生院</w:t>
                  </w:r>
                </w:p>
              </w:tc>
              <w:tc>
                <w:tcPr>
                  <w:tcW w:w="1233"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103</w:t>
                  </w:r>
                </w:p>
              </w:tc>
              <w:tc>
                <w:tcPr>
                  <w:tcW w:w="587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不同运动项目运动员抑制功能的比较研究</w:t>
                  </w:r>
                </w:p>
              </w:tc>
              <w:tc>
                <w:tcPr>
                  <w:tcW w:w="2835"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黄一忻，杨珂</w:t>
                  </w:r>
                </w:p>
              </w:tc>
              <w:tc>
                <w:tcPr>
                  <w:tcW w:w="311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广东白云学院</w:t>
                  </w:r>
                </w:p>
              </w:tc>
              <w:tc>
                <w:tcPr>
                  <w:tcW w:w="1233"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104</w:t>
                  </w:r>
                </w:p>
              </w:tc>
              <w:tc>
                <w:tcPr>
                  <w:tcW w:w="587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游戏训练法对学龄初期儿童击剑专项素质影响的实验研究</w:t>
                  </w:r>
                </w:p>
              </w:tc>
              <w:tc>
                <w:tcPr>
                  <w:tcW w:w="2835"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马佳艺，许丽娜，王顺然，孙萌婕</w:t>
                  </w:r>
                </w:p>
              </w:tc>
              <w:tc>
                <w:tcPr>
                  <w:tcW w:w="311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北京体育大学竞技体育学院</w:t>
                  </w:r>
                </w:p>
              </w:tc>
              <w:tc>
                <w:tcPr>
                  <w:tcW w:w="1233"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105</w:t>
                  </w:r>
                </w:p>
              </w:tc>
              <w:tc>
                <w:tcPr>
                  <w:tcW w:w="587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普通高校</w:t>
                  </w:r>
                  <w:proofErr w:type="gramStart"/>
                  <w:r w:rsidRPr="00676290">
                    <w:rPr>
                      <w:rFonts w:ascii="宋体" w:eastAsia="宋体" w:hAnsi="宋体" w:cs="宋体" w:hint="eastAsia"/>
                      <w:color w:val="000000"/>
                      <w:kern w:val="0"/>
                      <w:sz w:val="24"/>
                      <w:szCs w:val="24"/>
                      <w:lang w:bidi="ar"/>
                    </w:rPr>
                    <w:t>校园篮球</w:t>
                  </w:r>
                  <w:proofErr w:type="gramEnd"/>
                  <w:r w:rsidRPr="00676290">
                    <w:rPr>
                      <w:rFonts w:ascii="宋体" w:eastAsia="宋体" w:hAnsi="宋体" w:cs="宋体" w:hint="eastAsia"/>
                      <w:color w:val="000000"/>
                      <w:kern w:val="0"/>
                      <w:sz w:val="24"/>
                      <w:szCs w:val="24"/>
                      <w:lang w:bidi="ar"/>
                    </w:rPr>
                    <w:t>文化形成研究</w:t>
                  </w:r>
                </w:p>
              </w:tc>
              <w:tc>
                <w:tcPr>
                  <w:tcW w:w="2835"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吴岩</w:t>
                  </w:r>
                </w:p>
              </w:tc>
              <w:tc>
                <w:tcPr>
                  <w:tcW w:w="311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中国矿业大学（北京）</w:t>
                  </w:r>
                </w:p>
              </w:tc>
              <w:tc>
                <w:tcPr>
                  <w:tcW w:w="1233"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106</w:t>
                  </w:r>
                </w:p>
              </w:tc>
              <w:tc>
                <w:tcPr>
                  <w:tcW w:w="587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体教融合视角下的江西省田径赛事研究</w:t>
                  </w:r>
                </w:p>
              </w:tc>
              <w:tc>
                <w:tcPr>
                  <w:tcW w:w="2835"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胡佳玲，明宇，徐磊</w:t>
                  </w:r>
                </w:p>
              </w:tc>
              <w:tc>
                <w:tcPr>
                  <w:tcW w:w="311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南昌大学 体育学院</w:t>
                  </w:r>
                </w:p>
              </w:tc>
              <w:tc>
                <w:tcPr>
                  <w:tcW w:w="1233"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专题报告</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107</w:t>
                  </w:r>
                </w:p>
              </w:tc>
              <w:tc>
                <w:tcPr>
                  <w:tcW w:w="587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体教融合背景下广东省青少年竞技体育学校后备人才培养的现状、困境以及探索</w:t>
                  </w:r>
                </w:p>
              </w:tc>
              <w:tc>
                <w:tcPr>
                  <w:tcW w:w="2835"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陆镛任，胡安琪，陆美仙， 张 晋</w:t>
                  </w:r>
                </w:p>
              </w:tc>
              <w:tc>
                <w:tcPr>
                  <w:tcW w:w="3118"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广东省青少年竞技体育学校</w:t>
                  </w:r>
                </w:p>
              </w:tc>
              <w:tc>
                <w:tcPr>
                  <w:tcW w:w="1233" w:type="dxa"/>
                  <w:tcMar>
                    <w:top w:w="28" w:type="dxa"/>
                    <w:bottom w:w="28" w:type="dxa"/>
                  </w:tcMar>
                  <w:vAlign w:val="center"/>
                </w:tcPr>
                <w:p w:rsidR="004C7406" w:rsidRPr="00676290" w:rsidRDefault="004C7406" w:rsidP="002831F9">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108</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“立德树人”视域下运动训练学</w:t>
                  </w:r>
                  <w:proofErr w:type="gramStart"/>
                  <w:r w:rsidRPr="00676290">
                    <w:rPr>
                      <w:rFonts w:ascii="宋体" w:eastAsia="宋体" w:hAnsi="宋体" w:cs="宋体" w:hint="eastAsia"/>
                      <w:color w:val="000000"/>
                      <w:kern w:val="0"/>
                      <w:sz w:val="24"/>
                      <w:szCs w:val="24"/>
                      <w:lang w:bidi="ar"/>
                    </w:rPr>
                    <w:t>课程思政建设</w:t>
                  </w:r>
                  <w:proofErr w:type="gramEnd"/>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的融合路径</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魏融家</w:t>
                  </w:r>
                  <w:proofErr w:type="gramEnd"/>
                  <w:r w:rsidRPr="00676290">
                    <w:rPr>
                      <w:rFonts w:ascii="宋体" w:eastAsia="宋体" w:hAnsi="宋体" w:cs="宋体" w:hint="eastAsia"/>
                      <w:color w:val="000000"/>
                      <w:kern w:val="0"/>
                      <w:sz w:val="24"/>
                      <w:szCs w:val="24"/>
                      <w:lang w:bidi="ar"/>
                    </w:rPr>
                    <w:t>，黄睿</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江汉大学体育学院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109</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“十四五”时期我国青少年篮球远动员个性化体能训练研究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李韧，王涛</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吉林体育学院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110</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“体教融合”背景下田径后备人才培养研究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谢文慧</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111</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“一校一品，一校多品”在体教融合视域下山东省体育特色项目学校建设</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周洋，崔晓丽</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首都体育学院研究生部</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112</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《加拿大网球运动员长期发展计划》对我国网球运动员职业规划的启示</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郭洋辰</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113</w:t>
                  </w:r>
                </w:p>
              </w:tc>
              <w:tc>
                <w:tcPr>
                  <w:tcW w:w="5878" w:type="dxa"/>
                  <w:tcMar>
                    <w:top w:w="28" w:type="dxa"/>
                    <w:bottom w:w="28" w:type="dxa"/>
                  </w:tcMar>
                  <w:vAlign w:val="center"/>
                </w:tcPr>
                <w:p w:rsidR="004C7406" w:rsidRPr="008C0330" w:rsidRDefault="004C7406">
                  <w:pPr>
                    <w:widowControl/>
                    <w:jc w:val="center"/>
                    <w:textAlignment w:val="center"/>
                    <w:rPr>
                      <w:rFonts w:ascii="Times New Roman" w:eastAsia="宋体" w:hAnsi="Times New Roman" w:cs="Times New Roman"/>
                      <w:color w:val="000000"/>
                      <w:kern w:val="0"/>
                      <w:sz w:val="24"/>
                      <w:szCs w:val="24"/>
                      <w:lang w:bidi="ar"/>
                    </w:rPr>
                  </w:pPr>
                  <w:r w:rsidRPr="008C0330">
                    <w:rPr>
                      <w:rFonts w:ascii="Times New Roman" w:eastAsia="宋体" w:hAnsi="Times New Roman" w:cs="Times New Roman" w:hint="eastAsia"/>
                      <w:color w:val="000000"/>
                      <w:kern w:val="0"/>
                      <w:sz w:val="24"/>
                      <w:szCs w:val="24"/>
                      <w:lang w:bidi="ar"/>
                    </w:rPr>
                    <w:t>2022</w:t>
                  </w:r>
                  <w:r w:rsidRPr="008C0330">
                    <w:rPr>
                      <w:rFonts w:ascii="Times New Roman" w:eastAsia="宋体" w:hAnsi="Times New Roman" w:cs="Times New Roman" w:hint="eastAsia"/>
                      <w:color w:val="000000"/>
                      <w:kern w:val="0"/>
                      <w:sz w:val="24"/>
                      <w:szCs w:val="24"/>
                      <w:lang w:bidi="ar"/>
                    </w:rPr>
                    <w:t>法国网球公开赛男单决赛纳</w:t>
                  </w:r>
                  <w:proofErr w:type="gramStart"/>
                  <w:r w:rsidRPr="008C0330">
                    <w:rPr>
                      <w:rFonts w:ascii="Times New Roman" w:eastAsia="宋体" w:hAnsi="Times New Roman" w:cs="Times New Roman" w:hint="eastAsia"/>
                      <w:color w:val="000000"/>
                      <w:kern w:val="0"/>
                      <w:sz w:val="24"/>
                      <w:szCs w:val="24"/>
                      <w:lang w:bidi="ar"/>
                    </w:rPr>
                    <w:t>达尔技战术</w:t>
                  </w:r>
                  <w:proofErr w:type="gramEnd"/>
                  <w:r w:rsidRPr="008C0330">
                    <w:rPr>
                      <w:rFonts w:ascii="Times New Roman" w:eastAsia="宋体" w:hAnsi="Times New Roman" w:cs="Times New Roman" w:hint="eastAsia"/>
                      <w:color w:val="000000"/>
                      <w:kern w:val="0"/>
                      <w:sz w:val="24"/>
                      <w:szCs w:val="24"/>
                      <w:lang w:bidi="ar"/>
                    </w:rPr>
                    <w:t>分析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朱坤磊，赵磊</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西北师范大学体育学院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114</w:t>
                  </w:r>
                </w:p>
              </w:tc>
              <w:tc>
                <w:tcPr>
                  <w:tcW w:w="5878" w:type="dxa"/>
                  <w:tcMar>
                    <w:top w:w="28" w:type="dxa"/>
                    <w:bottom w:w="28" w:type="dxa"/>
                  </w:tcMar>
                  <w:vAlign w:val="center"/>
                </w:tcPr>
                <w:p w:rsidR="004C7406" w:rsidRPr="008C0330" w:rsidRDefault="004C7406">
                  <w:pPr>
                    <w:widowControl/>
                    <w:jc w:val="center"/>
                    <w:textAlignment w:val="center"/>
                    <w:rPr>
                      <w:rFonts w:ascii="Times New Roman" w:eastAsia="宋体" w:hAnsi="Times New Roman" w:cs="Times New Roman"/>
                      <w:color w:val="000000"/>
                      <w:kern w:val="0"/>
                      <w:sz w:val="24"/>
                      <w:szCs w:val="24"/>
                      <w:lang w:bidi="ar"/>
                    </w:rPr>
                  </w:pPr>
                  <w:r w:rsidRPr="008C0330">
                    <w:rPr>
                      <w:rFonts w:ascii="Times New Roman" w:eastAsia="宋体" w:hAnsi="Times New Roman" w:cs="Times New Roman" w:hint="eastAsia"/>
                      <w:color w:val="000000"/>
                      <w:kern w:val="0"/>
                      <w:sz w:val="24"/>
                      <w:szCs w:val="24"/>
                      <w:lang w:bidi="ar"/>
                    </w:rPr>
                    <w:t>2022</w:t>
                  </w:r>
                  <w:r w:rsidRPr="008C0330">
                    <w:rPr>
                      <w:rFonts w:ascii="Times New Roman" w:eastAsia="宋体" w:hAnsi="Times New Roman" w:cs="Times New Roman" w:hint="eastAsia"/>
                      <w:color w:val="000000"/>
                      <w:kern w:val="0"/>
                      <w:sz w:val="24"/>
                      <w:szCs w:val="24"/>
                      <w:lang w:bidi="ar"/>
                    </w:rPr>
                    <w:t>年美</w:t>
                  </w:r>
                  <w:proofErr w:type="gramStart"/>
                  <w:r w:rsidRPr="008C0330">
                    <w:rPr>
                      <w:rFonts w:ascii="Times New Roman" w:eastAsia="宋体" w:hAnsi="Times New Roman" w:cs="Times New Roman" w:hint="eastAsia"/>
                      <w:color w:val="000000"/>
                      <w:kern w:val="0"/>
                      <w:sz w:val="24"/>
                      <w:szCs w:val="24"/>
                      <w:lang w:bidi="ar"/>
                    </w:rPr>
                    <w:t>网女子</w:t>
                  </w:r>
                  <w:proofErr w:type="gramEnd"/>
                  <w:r w:rsidRPr="008C0330">
                    <w:rPr>
                      <w:rFonts w:ascii="Times New Roman" w:eastAsia="宋体" w:hAnsi="Times New Roman" w:cs="Times New Roman" w:hint="eastAsia"/>
                      <w:color w:val="000000"/>
                      <w:kern w:val="0"/>
                      <w:sz w:val="24"/>
                      <w:szCs w:val="24"/>
                      <w:lang w:bidi="ar"/>
                    </w:rPr>
                    <w:t>单打决赛选手比赛数据对比分析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李想，薛浩</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淮北师范大学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115</w:t>
                  </w:r>
                </w:p>
              </w:tc>
              <w:tc>
                <w:tcPr>
                  <w:tcW w:w="5878" w:type="dxa"/>
                  <w:tcMar>
                    <w:top w:w="28" w:type="dxa"/>
                    <w:bottom w:w="28" w:type="dxa"/>
                  </w:tcMar>
                  <w:vAlign w:val="center"/>
                </w:tcPr>
                <w:p w:rsidR="004C7406" w:rsidRPr="008C0330" w:rsidRDefault="004C7406">
                  <w:pPr>
                    <w:widowControl/>
                    <w:jc w:val="center"/>
                    <w:textAlignment w:val="center"/>
                    <w:rPr>
                      <w:rFonts w:ascii="Times New Roman" w:eastAsia="宋体" w:hAnsi="Times New Roman" w:cs="Times New Roman"/>
                      <w:color w:val="000000"/>
                      <w:kern w:val="0"/>
                      <w:sz w:val="24"/>
                      <w:szCs w:val="24"/>
                      <w:lang w:bidi="ar"/>
                    </w:rPr>
                  </w:pPr>
                  <w:r w:rsidRPr="008C0330">
                    <w:rPr>
                      <w:rFonts w:ascii="Times New Roman" w:eastAsia="宋体" w:hAnsi="Times New Roman" w:cs="Times New Roman" w:hint="eastAsia"/>
                      <w:color w:val="000000"/>
                      <w:kern w:val="0"/>
                      <w:sz w:val="24"/>
                      <w:szCs w:val="24"/>
                      <w:lang w:bidi="ar"/>
                    </w:rPr>
                    <w:t>2025</w:t>
                  </w:r>
                  <w:r w:rsidRPr="008C0330">
                    <w:rPr>
                      <w:rFonts w:ascii="Times New Roman" w:eastAsia="宋体" w:hAnsi="Times New Roman" w:cs="Times New Roman" w:hint="eastAsia"/>
                      <w:color w:val="000000"/>
                      <w:kern w:val="0"/>
                      <w:sz w:val="24"/>
                      <w:szCs w:val="24"/>
                      <w:lang w:bidi="ar"/>
                    </w:rPr>
                    <w:t>成都世运</w:t>
                  </w:r>
                  <w:proofErr w:type="gramStart"/>
                  <w:r w:rsidRPr="008C0330">
                    <w:rPr>
                      <w:rFonts w:ascii="Times New Roman" w:eastAsia="宋体" w:hAnsi="Times New Roman" w:cs="Times New Roman" w:hint="eastAsia"/>
                      <w:color w:val="000000"/>
                      <w:kern w:val="0"/>
                      <w:sz w:val="24"/>
                      <w:szCs w:val="24"/>
                      <w:lang w:bidi="ar"/>
                    </w:rPr>
                    <w:t>会背景</w:t>
                  </w:r>
                  <w:proofErr w:type="gramEnd"/>
                  <w:r w:rsidRPr="008C0330">
                    <w:rPr>
                      <w:rFonts w:ascii="Times New Roman" w:eastAsia="宋体" w:hAnsi="Times New Roman" w:cs="Times New Roman" w:hint="eastAsia"/>
                      <w:color w:val="000000"/>
                      <w:kern w:val="0"/>
                      <w:sz w:val="24"/>
                      <w:szCs w:val="24"/>
                      <w:lang w:bidi="ar"/>
                    </w:rPr>
                    <w:t>下极限飞盘项目的</w:t>
                  </w:r>
                </w:p>
                <w:p w:rsidR="004C7406" w:rsidRPr="008C0330" w:rsidRDefault="004C7406">
                  <w:pPr>
                    <w:widowControl/>
                    <w:jc w:val="center"/>
                    <w:textAlignment w:val="center"/>
                    <w:rPr>
                      <w:rFonts w:ascii="Times New Roman" w:eastAsia="宋体" w:hAnsi="Times New Roman" w:cs="Times New Roman"/>
                      <w:color w:val="000000"/>
                      <w:kern w:val="0"/>
                      <w:sz w:val="24"/>
                      <w:szCs w:val="24"/>
                      <w:lang w:bidi="ar"/>
                    </w:rPr>
                  </w:pPr>
                  <w:r w:rsidRPr="008C0330">
                    <w:rPr>
                      <w:rFonts w:ascii="Times New Roman" w:eastAsia="宋体" w:hAnsi="Times New Roman" w:cs="Times New Roman" w:hint="eastAsia"/>
                      <w:color w:val="000000"/>
                      <w:kern w:val="0"/>
                      <w:sz w:val="24"/>
                      <w:szCs w:val="24"/>
                      <w:lang w:bidi="ar"/>
                    </w:rPr>
                    <w:t>专项体能训练研究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刘凯旋</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中国地质大学（武汉）体育学院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116</w:t>
                  </w:r>
                </w:p>
              </w:tc>
              <w:tc>
                <w:tcPr>
                  <w:tcW w:w="5878" w:type="dxa"/>
                  <w:tcMar>
                    <w:top w:w="28" w:type="dxa"/>
                    <w:bottom w:w="28" w:type="dxa"/>
                  </w:tcMar>
                  <w:vAlign w:val="center"/>
                </w:tcPr>
                <w:p w:rsidR="004C7406" w:rsidRPr="008C0330" w:rsidRDefault="004C7406">
                  <w:pPr>
                    <w:widowControl/>
                    <w:jc w:val="center"/>
                    <w:textAlignment w:val="center"/>
                    <w:rPr>
                      <w:rFonts w:ascii="Times New Roman" w:eastAsia="宋体" w:hAnsi="Times New Roman" w:cs="Times New Roman"/>
                      <w:color w:val="000000"/>
                      <w:kern w:val="0"/>
                      <w:sz w:val="24"/>
                      <w:szCs w:val="24"/>
                      <w:lang w:bidi="ar"/>
                    </w:rPr>
                  </w:pPr>
                  <w:r w:rsidRPr="008C0330">
                    <w:rPr>
                      <w:rFonts w:ascii="Times New Roman" w:eastAsia="宋体" w:hAnsi="Times New Roman" w:cs="Times New Roman" w:hint="eastAsia"/>
                      <w:color w:val="000000"/>
                      <w:kern w:val="0"/>
                      <w:sz w:val="24"/>
                      <w:szCs w:val="24"/>
                      <w:lang w:bidi="ar"/>
                    </w:rPr>
                    <w:t>24</w:t>
                  </w:r>
                  <w:r w:rsidRPr="008C0330">
                    <w:rPr>
                      <w:rFonts w:ascii="Times New Roman" w:eastAsia="宋体" w:hAnsi="Times New Roman" w:cs="Times New Roman" w:hint="eastAsia"/>
                      <w:color w:val="000000"/>
                      <w:kern w:val="0"/>
                      <w:sz w:val="24"/>
                      <w:szCs w:val="24"/>
                      <w:lang w:bidi="ar"/>
                    </w:rPr>
                    <w:t>小时活动行为与青少年运动员心肺功能的关联研究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张馨元</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无锡卫生高等职业技术学校</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117</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proofErr w:type="spellStart"/>
                  <w:r w:rsidRPr="008C0330">
                    <w:rPr>
                      <w:rFonts w:ascii="Times New Roman" w:eastAsia="宋体" w:hAnsi="Times New Roman" w:cs="Times New Roman" w:hint="eastAsia"/>
                      <w:color w:val="000000"/>
                      <w:kern w:val="0"/>
                      <w:sz w:val="24"/>
                      <w:szCs w:val="24"/>
                      <w:lang w:bidi="ar"/>
                    </w:rPr>
                    <w:t>CrossFit</w:t>
                  </w:r>
                  <w:proofErr w:type="spellEnd"/>
                  <w:r w:rsidRPr="00676290">
                    <w:rPr>
                      <w:rFonts w:ascii="宋体" w:eastAsia="宋体" w:hAnsi="宋体" w:cs="宋体" w:hint="eastAsia"/>
                      <w:color w:val="000000"/>
                      <w:kern w:val="0"/>
                      <w:sz w:val="24"/>
                      <w:szCs w:val="24"/>
                      <w:lang w:bidi="ar"/>
                    </w:rPr>
                    <w:t>训练模式在青少年体能训练中的运用研究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朱钢峰</w:t>
                  </w:r>
                  <w:proofErr w:type="gramEnd"/>
                  <w:r w:rsidRPr="00676290">
                    <w:rPr>
                      <w:rFonts w:ascii="宋体" w:eastAsia="宋体" w:hAnsi="宋体" w:cs="宋体" w:hint="eastAsia"/>
                      <w:color w:val="000000"/>
                      <w:kern w:val="0"/>
                      <w:sz w:val="24"/>
                      <w:szCs w:val="24"/>
                      <w:lang w:bidi="ar"/>
                    </w:rPr>
                    <w:t>，李高卫,陈云飞</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广州体育学院研究生院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118</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proofErr w:type="spellStart"/>
                  <w:r w:rsidRPr="008C0330">
                    <w:rPr>
                      <w:rFonts w:ascii="Times New Roman" w:eastAsia="宋体" w:hAnsi="Times New Roman" w:cs="Times New Roman" w:hint="eastAsia"/>
                      <w:color w:val="000000"/>
                      <w:kern w:val="0"/>
                      <w:sz w:val="24"/>
                      <w:szCs w:val="24"/>
                      <w:lang w:bidi="ar"/>
                    </w:rPr>
                    <w:t>CrossFit</w:t>
                  </w:r>
                  <w:proofErr w:type="spellEnd"/>
                  <w:r w:rsidRPr="00676290">
                    <w:rPr>
                      <w:rFonts w:ascii="宋体" w:eastAsia="宋体" w:hAnsi="宋体" w:cs="宋体" w:hint="eastAsia"/>
                      <w:color w:val="000000"/>
                      <w:kern w:val="0"/>
                      <w:sz w:val="24"/>
                      <w:szCs w:val="24"/>
                      <w:lang w:bidi="ar"/>
                    </w:rPr>
                    <w:t>训练体系对</w:t>
                  </w:r>
                  <w:r w:rsidRPr="008C0330">
                    <w:rPr>
                      <w:rFonts w:ascii="Times New Roman" w:eastAsia="宋体" w:hAnsi="Times New Roman" w:cs="Times New Roman" w:hint="eastAsia"/>
                      <w:color w:val="000000"/>
                      <w:kern w:val="0"/>
                      <w:sz w:val="24"/>
                      <w:szCs w:val="24"/>
                      <w:lang w:bidi="ar"/>
                    </w:rPr>
                    <w:t>U12</w:t>
                  </w:r>
                  <w:r w:rsidRPr="00676290">
                    <w:rPr>
                      <w:rFonts w:ascii="宋体" w:eastAsia="宋体" w:hAnsi="宋体" w:cs="宋体" w:hint="eastAsia"/>
                      <w:color w:val="000000"/>
                      <w:kern w:val="0"/>
                      <w:sz w:val="24"/>
                      <w:szCs w:val="24"/>
                      <w:lang w:bidi="ar"/>
                    </w:rPr>
                    <w:t>“小篮球”男子运动员</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专项体能的应用效果研究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翟美晴，程从政</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大连大学体育学院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119</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LTAD模式对我国篮球青少年后备人才培养的优化启发</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畅君涛</w:t>
                  </w:r>
                  <w:proofErr w:type="gramEnd"/>
                  <w:r w:rsidRPr="00676290">
                    <w:rPr>
                      <w:rFonts w:ascii="宋体" w:eastAsia="宋体" w:hAnsi="宋体" w:cs="宋体" w:hint="eastAsia"/>
                      <w:color w:val="000000"/>
                      <w:kern w:val="0"/>
                      <w:sz w:val="24"/>
                      <w:szCs w:val="24"/>
                      <w:lang w:bidi="ar"/>
                    </w:rPr>
                    <w:t>，万海</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武汉体育学院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120</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8C0330">
                    <w:rPr>
                      <w:rFonts w:ascii="Times New Roman" w:eastAsia="宋体" w:hAnsi="Times New Roman" w:cs="Times New Roman"/>
                      <w:color w:val="000000"/>
                      <w:kern w:val="0"/>
                      <w:sz w:val="24"/>
                      <w:szCs w:val="24"/>
                      <w:lang w:bidi="ar"/>
                    </w:rPr>
                    <w:t>VR</w:t>
                  </w:r>
                  <w:r w:rsidRPr="00676290">
                    <w:rPr>
                      <w:rFonts w:ascii="宋体" w:eastAsia="宋体" w:hAnsi="宋体" w:cs="宋体" w:hint="eastAsia"/>
                      <w:color w:val="000000"/>
                      <w:kern w:val="0"/>
                      <w:sz w:val="24"/>
                      <w:szCs w:val="24"/>
                      <w:lang w:bidi="ar"/>
                    </w:rPr>
                    <w:t>篮球战术意识训练平台设想构建研究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吴翔，刘冉，</w:t>
                  </w:r>
                  <w:proofErr w:type="gramStart"/>
                  <w:r w:rsidRPr="00676290">
                    <w:rPr>
                      <w:rFonts w:ascii="宋体" w:eastAsia="宋体" w:hAnsi="宋体" w:cs="宋体" w:hint="eastAsia"/>
                      <w:color w:val="000000"/>
                      <w:kern w:val="0"/>
                      <w:sz w:val="24"/>
                      <w:szCs w:val="24"/>
                      <w:lang w:bidi="ar"/>
                    </w:rPr>
                    <w:t>唐瑞芳</w:t>
                  </w:r>
                  <w:proofErr w:type="gramEnd"/>
                  <w:r w:rsidRPr="00676290">
                    <w:rPr>
                      <w:rFonts w:ascii="宋体" w:eastAsia="宋体" w:hAnsi="宋体" w:cs="宋体" w:hint="eastAsia"/>
                      <w:color w:val="000000"/>
                      <w:kern w:val="0"/>
                      <w:sz w:val="24"/>
                      <w:szCs w:val="24"/>
                      <w:lang w:bidi="ar"/>
                    </w:rPr>
                    <w:t>子</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延安大学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121</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板球运动中</w:t>
                  </w:r>
                  <w:proofErr w:type="gramStart"/>
                  <w:r w:rsidRPr="00676290">
                    <w:rPr>
                      <w:rFonts w:ascii="宋体" w:eastAsia="宋体" w:hAnsi="宋体" w:cs="宋体" w:hint="eastAsia"/>
                      <w:color w:val="000000"/>
                      <w:kern w:val="0"/>
                      <w:sz w:val="24"/>
                      <w:szCs w:val="24"/>
                      <w:lang w:bidi="ar"/>
                    </w:rPr>
                    <w:t>守桩员选材</w:t>
                  </w:r>
                  <w:proofErr w:type="gramEnd"/>
                  <w:r w:rsidRPr="00676290">
                    <w:rPr>
                      <w:rFonts w:ascii="宋体" w:eastAsia="宋体" w:hAnsi="宋体" w:cs="宋体" w:hint="eastAsia"/>
                      <w:color w:val="000000"/>
                      <w:kern w:val="0"/>
                      <w:sz w:val="24"/>
                      <w:szCs w:val="24"/>
                      <w:lang w:bidi="ar"/>
                    </w:rPr>
                    <w:t>问题探析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刘芳舟</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华侨大学体育学院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122</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备战巴黎奥运周期我国羽毛球男单运动员石宇奇的</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主要对手安赛龙失分特征研究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沈边宁</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扬州大学体育学院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123</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表象训练在武术套路训练中的影响研究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段利涛</w:t>
                  </w:r>
                  <w:proofErr w:type="gramEnd"/>
                  <w:r w:rsidRPr="00676290">
                    <w:rPr>
                      <w:rFonts w:ascii="宋体" w:eastAsia="宋体" w:hAnsi="宋体" w:cs="宋体" w:hint="eastAsia"/>
                      <w:color w:val="000000"/>
                      <w:kern w:val="0"/>
                      <w:sz w:val="24"/>
                      <w:szCs w:val="24"/>
                      <w:lang w:bidi="ar"/>
                    </w:rPr>
                    <w:t>，任仕广，李思雨</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华东交通大学体育与健康学院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124</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传统到创新：我国竞技体育治理的桎梏与突破</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马睿，李赞</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天津体育学院运动训练学院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125</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传统体育课程特色化的建设逻辑、困境及破解</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曹隆桉，郎君</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西南大学体育学院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126</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大数据背景下促进校园足球和文化发展的政策研究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杜</w:t>
                  </w:r>
                  <w:proofErr w:type="gramStart"/>
                  <w:r w:rsidRPr="00676290">
                    <w:rPr>
                      <w:rFonts w:ascii="宋体" w:eastAsia="宋体" w:hAnsi="宋体" w:cs="宋体" w:hint="eastAsia"/>
                      <w:color w:val="000000"/>
                      <w:kern w:val="0"/>
                      <w:sz w:val="24"/>
                      <w:szCs w:val="24"/>
                      <w:lang w:bidi="ar"/>
                    </w:rPr>
                    <w:t>浩</w:t>
                  </w:r>
                  <w:proofErr w:type="gramEnd"/>
                  <w:r w:rsidRPr="00676290">
                    <w:rPr>
                      <w:rFonts w:ascii="宋体" w:eastAsia="宋体" w:hAnsi="宋体" w:cs="宋体" w:hint="eastAsia"/>
                      <w:color w:val="000000"/>
                      <w:kern w:val="0"/>
                      <w:sz w:val="24"/>
                      <w:szCs w:val="24"/>
                      <w:lang w:bidi="ar"/>
                    </w:rPr>
                    <w:t>昇，</w:t>
                  </w:r>
                  <w:proofErr w:type="gramStart"/>
                  <w:r w:rsidRPr="00676290">
                    <w:rPr>
                      <w:rFonts w:ascii="宋体" w:eastAsia="宋体" w:hAnsi="宋体" w:cs="宋体" w:hint="eastAsia"/>
                      <w:color w:val="000000"/>
                      <w:kern w:val="0"/>
                      <w:sz w:val="24"/>
                      <w:szCs w:val="24"/>
                      <w:lang w:bidi="ar"/>
                    </w:rPr>
                    <w:t>孙蔚</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西安交通大学体育中心</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127</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大数据技术在竞技体育中的应用现状分析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郭诗玉</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128</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大数据与人工智能在网球训练与比赛中的应用研究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陈焕鹏，周奕言</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首都体育学院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129</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第</w:t>
                  </w:r>
                  <w:r w:rsidRPr="008C0330">
                    <w:rPr>
                      <w:rFonts w:ascii="Times New Roman" w:eastAsia="宋体" w:hAnsi="Times New Roman" w:cs="Times New Roman"/>
                      <w:color w:val="000000"/>
                      <w:kern w:val="0"/>
                      <w:sz w:val="24"/>
                      <w:szCs w:val="24"/>
                      <w:lang w:bidi="ar"/>
                    </w:rPr>
                    <w:t>51</w:t>
                  </w:r>
                  <w:r w:rsidRPr="00676290">
                    <w:rPr>
                      <w:rFonts w:ascii="宋体" w:eastAsia="宋体" w:hAnsi="宋体" w:cs="宋体" w:hint="eastAsia"/>
                      <w:color w:val="000000"/>
                      <w:kern w:val="0"/>
                      <w:sz w:val="24"/>
                      <w:szCs w:val="24"/>
                      <w:lang w:bidi="ar"/>
                    </w:rPr>
                    <w:t>届体操世锦赛女子高低杠成套编排特征分析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安新宇,骆意，</w:t>
                  </w:r>
                  <w:proofErr w:type="gramStart"/>
                  <w:r w:rsidRPr="00676290">
                    <w:rPr>
                      <w:rFonts w:ascii="宋体" w:eastAsia="宋体" w:hAnsi="宋体" w:cs="宋体" w:hint="eastAsia"/>
                      <w:color w:val="000000"/>
                      <w:kern w:val="0"/>
                      <w:sz w:val="24"/>
                      <w:szCs w:val="24"/>
                      <w:lang w:bidi="ar"/>
                    </w:rPr>
                    <w:t>毛伊晴</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广州体育学院研究生院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130</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对抗性训练在融入高校篮球校队训练中的困境与对策研究——以三峡大学篮球校队为例</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贾垅豪</w:t>
                  </w:r>
                  <w:proofErr w:type="gramEnd"/>
                </w:p>
              </w:tc>
              <w:tc>
                <w:tcPr>
                  <w:tcW w:w="3118" w:type="dxa"/>
                  <w:tcMar>
                    <w:top w:w="28" w:type="dxa"/>
                    <w:bottom w:w="28" w:type="dxa"/>
                  </w:tcMar>
                  <w:vAlign w:val="center"/>
                </w:tcPr>
                <w:p w:rsidR="004C7406" w:rsidRPr="00676290" w:rsidRDefault="004C7406">
                  <w:pPr>
                    <w:jc w:val="center"/>
                    <w:rPr>
                      <w:sz w:val="24"/>
                      <w:szCs w:val="24"/>
                    </w:rPr>
                  </w:pP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131</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多元共治视角下我国</w:t>
                  </w:r>
                  <w:proofErr w:type="gramStart"/>
                  <w:r w:rsidRPr="00676290">
                    <w:rPr>
                      <w:rFonts w:ascii="宋体" w:eastAsia="宋体" w:hAnsi="宋体" w:cs="宋体" w:hint="eastAsia"/>
                      <w:color w:val="000000"/>
                      <w:kern w:val="0"/>
                      <w:sz w:val="24"/>
                      <w:szCs w:val="24"/>
                      <w:lang w:bidi="ar"/>
                    </w:rPr>
                    <w:t>竞技篮球</w:t>
                  </w:r>
                  <w:proofErr w:type="gramEnd"/>
                  <w:r w:rsidRPr="00676290">
                    <w:rPr>
                      <w:rFonts w:ascii="宋体" w:eastAsia="宋体" w:hAnsi="宋体" w:cs="宋体" w:hint="eastAsia"/>
                      <w:color w:val="000000"/>
                      <w:kern w:val="0"/>
                      <w:sz w:val="24"/>
                      <w:szCs w:val="24"/>
                      <w:lang w:bidi="ar"/>
                    </w:rPr>
                    <w:t>后备人才培养研究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林凌</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福建师范大学体育科学学院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132</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高尔夫制胜规律与麦克罗伊挥杆模型研究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平纪磊</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重庆三峡学院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133</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高强度间歇训练对竞技健美操运动员难度完成质量</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影响的实验研究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张成磊，孙旭奥，信明</w:t>
                  </w:r>
                  <w:proofErr w:type="gramStart"/>
                  <w:r w:rsidRPr="00676290">
                    <w:rPr>
                      <w:rFonts w:ascii="宋体" w:eastAsia="宋体" w:hAnsi="宋体" w:cs="宋体" w:hint="eastAsia"/>
                      <w:color w:val="000000"/>
                      <w:kern w:val="0"/>
                      <w:sz w:val="24"/>
                      <w:szCs w:val="24"/>
                      <w:lang w:bidi="ar"/>
                    </w:rPr>
                    <w:t>莉</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武汉体育学院 运动训练学院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134</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高强间歇训练对百米运动员冲刺能力的影响研究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黄平林</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广东白云学院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135</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高水平短跑运动员水中体能训练设计与应用研究</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袁麟，王成昊，赵国富，</w:t>
                  </w:r>
                </w:p>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熊焰</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136</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高水平女排队伍制胜模式的构建</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w:t>
                  </w:r>
                  <w:r w:rsidRPr="008C0330">
                    <w:rPr>
                      <w:rFonts w:ascii="Times New Roman" w:eastAsia="宋体" w:hAnsi="Times New Roman" w:cs="Times New Roman"/>
                      <w:color w:val="000000"/>
                      <w:kern w:val="0"/>
                      <w:sz w:val="24"/>
                      <w:szCs w:val="24"/>
                      <w:lang w:bidi="ar"/>
                    </w:rPr>
                    <w:t>NCA</w:t>
                  </w:r>
                  <w:r w:rsidRPr="008C0330">
                    <w:rPr>
                      <w:rFonts w:ascii="Times New Roman" w:eastAsia="宋体" w:hAnsi="Times New Roman" w:cs="Times New Roman"/>
                      <w:color w:val="000000"/>
                      <w:kern w:val="0"/>
                      <w:sz w:val="24"/>
                      <w:szCs w:val="24"/>
                      <w:lang w:bidi="ar"/>
                    </w:rPr>
                    <w:t>与</w:t>
                  </w:r>
                  <w:r w:rsidRPr="008C0330">
                    <w:rPr>
                      <w:rFonts w:ascii="Times New Roman" w:eastAsia="宋体" w:hAnsi="Times New Roman" w:cs="Times New Roman"/>
                      <w:color w:val="000000"/>
                      <w:kern w:val="0"/>
                      <w:sz w:val="24"/>
                      <w:szCs w:val="24"/>
                      <w:lang w:bidi="ar"/>
                    </w:rPr>
                    <w:t>QCA</w:t>
                  </w:r>
                  <w:r w:rsidRPr="00676290">
                    <w:rPr>
                      <w:rFonts w:ascii="宋体" w:eastAsia="宋体" w:hAnsi="宋体" w:cs="宋体" w:hint="eastAsia"/>
                      <w:color w:val="000000"/>
                      <w:kern w:val="0"/>
                      <w:sz w:val="24"/>
                      <w:szCs w:val="24"/>
                      <w:lang w:bidi="ar"/>
                    </w:rPr>
                    <w:t>的研究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朱志鹏</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山西大学体育学院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137</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高校霹雳舞专项体能训练实践路径研究</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——以西安体育学院为例</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李 燕，侯选莉，谢林</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西安体育学院研究生本部</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138</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高校体育场馆智慧化改造的域外经验与启示</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孙剑豪，王滔</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中国地质大学（武汉）体育学院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139</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功能性力量训练对青少年游泳运动员训练效果影响研究——基于</w:t>
                  </w:r>
                  <w:r w:rsidRPr="008C0330">
                    <w:rPr>
                      <w:rFonts w:ascii="Times New Roman" w:eastAsia="宋体" w:hAnsi="Times New Roman" w:cs="Times New Roman"/>
                      <w:color w:val="000000"/>
                      <w:kern w:val="0"/>
                      <w:sz w:val="24"/>
                      <w:szCs w:val="24"/>
                      <w:lang w:bidi="ar"/>
                    </w:rPr>
                    <w:t>FMS</w:t>
                  </w:r>
                  <w:r w:rsidRPr="00676290">
                    <w:rPr>
                      <w:rFonts w:ascii="宋体" w:eastAsia="宋体" w:hAnsi="宋体" w:cs="宋体" w:hint="eastAsia"/>
                      <w:color w:val="000000"/>
                      <w:kern w:val="0"/>
                      <w:sz w:val="24"/>
                      <w:szCs w:val="24"/>
                      <w:lang w:bidi="ar"/>
                    </w:rPr>
                    <w:t>与运动能力测试</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黎东宇</w:t>
                  </w:r>
                  <w:proofErr w:type="gramEnd"/>
                  <w:r w:rsidRPr="00676290">
                    <w:rPr>
                      <w:rFonts w:ascii="宋体" w:eastAsia="宋体" w:hAnsi="宋体" w:cs="宋体" w:hint="eastAsia"/>
                      <w:color w:val="000000"/>
                      <w:kern w:val="0"/>
                      <w:sz w:val="24"/>
                      <w:szCs w:val="24"/>
                      <w:lang w:bidi="ar"/>
                    </w:rPr>
                    <w:t>，李文敏，吕汶婷，余家炳，温嘉杰，陈巍</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140</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共同体视域下体教融合促进竞技体育后备人才培养</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模式研究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张子悦</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西安体育学院研究生部</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141</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惯性测量单元在游泳项目训练监控中的应用进展</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代锦</w:t>
                  </w:r>
                  <w:proofErr w:type="gramStart"/>
                  <w:r w:rsidRPr="00676290">
                    <w:rPr>
                      <w:rFonts w:ascii="宋体" w:eastAsia="宋体" w:hAnsi="宋体" w:cs="宋体" w:hint="eastAsia"/>
                      <w:color w:val="000000"/>
                      <w:kern w:val="0"/>
                      <w:sz w:val="24"/>
                      <w:szCs w:val="24"/>
                      <w:lang w:bidi="ar"/>
                    </w:rPr>
                    <w:t>锦</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142</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广东省游泳后备人才竞争力提升研究</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——基于广东省青少年游泳U系列</w:t>
                  </w:r>
                  <w:proofErr w:type="gramStart"/>
                  <w:r w:rsidRPr="00676290">
                    <w:rPr>
                      <w:rFonts w:ascii="宋体" w:eastAsia="宋体" w:hAnsi="宋体" w:cs="宋体" w:hint="eastAsia"/>
                      <w:color w:val="000000"/>
                      <w:kern w:val="0"/>
                      <w:sz w:val="24"/>
                      <w:szCs w:val="24"/>
                      <w:lang w:bidi="ar"/>
                    </w:rPr>
                    <w:t>赛分析</w:t>
                  </w:r>
                  <w:proofErr w:type="gramEnd"/>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吕汶婷，黎东宇，王钰丹</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143</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广州市竞技网球后备人才培养体系的</w:t>
                  </w:r>
                  <w:r w:rsidRPr="008C0330">
                    <w:rPr>
                      <w:rFonts w:ascii="Times New Roman" w:eastAsia="宋体" w:hAnsi="Times New Roman" w:cs="Times New Roman"/>
                      <w:color w:val="000000"/>
                      <w:kern w:val="0"/>
                      <w:sz w:val="24"/>
                      <w:szCs w:val="24"/>
                      <w:lang w:bidi="ar"/>
                    </w:rPr>
                    <w:t>SWOT</w:t>
                  </w:r>
                  <w:r w:rsidRPr="00676290">
                    <w:rPr>
                      <w:rFonts w:ascii="宋体" w:eastAsia="宋体" w:hAnsi="宋体" w:cs="宋体" w:hint="eastAsia"/>
                      <w:color w:val="000000"/>
                      <w:kern w:val="0"/>
                      <w:sz w:val="24"/>
                      <w:szCs w:val="24"/>
                      <w:lang w:bidi="ar"/>
                    </w:rPr>
                    <w:t>分析</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及对策研究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宋健勇，王可，董国忠</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广州体育学院研究生院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144</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国际可穿戴设备在运动训练的应用研究进展</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——基于文献计量学分析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胡俊杰，陈益健，谭忠权</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阜阳师范大学体育学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145</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核心力量训练对青少年足球运动员射门技术影响</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的研究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曹鹏</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武汉商学院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146</w:t>
                  </w:r>
                </w:p>
              </w:tc>
              <w:tc>
                <w:tcPr>
                  <w:tcW w:w="5878" w:type="dxa"/>
                  <w:tcMar>
                    <w:top w:w="28" w:type="dxa"/>
                    <w:bottom w:w="28" w:type="dxa"/>
                  </w:tcMar>
                  <w:vAlign w:val="center"/>
                </w:tcPr>
                <w:p w:rsidR="004C7406" w:rsidRPr="00676290" w:rsidRDefault="004C7406" w:rsidP="00676290">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w:t>
                  </w:r>
                  <w:proofErr w:type="spellStart"/>
                  <w:r w:rsidRPr="008C0330">
                    <w:rPr>
                      <w:rFonts w:ascii="Times New Roman" w:eastAsia="宋体" w:hAnsi="Times New Roman" w:cs="Times New Roman"/>
                      <w:color w:val="000000"/>
                      <w:kern w:val="0"/>
                      <w:sz w:val="24"/>
                      <w:szCs w:val="24"/>
                      <w:lang w:bidi="ar"/>
                    </w:rPr>
                    <w:t>CiteSpace</w:t>
                  </w:r>
                  <w:proofErr w:type="spellEnd"/>
                  <w:r w:rsidRPr="00676290">
                    <w:rPr>
                      <w:rFonts w:ascii="宋体" w:eastAsia="宋体" w:hAnsi="宋体" w:cs="宋体" w:hint="eastAsia"/>
                      <w:color w:val="000000"/>
                      <w:kern w:val="0"/>
                      <w:sz w:val="24"/>
                      <w:szCs w:val="24"/>
                      <w:lang w:bidi="ar"/>
                    </w:rPr>
                    <w:t>的篮球运动训练负荷研究的计量学分析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王成昊，袁麟,赵国富，</w:t>
                  </w:r>
                  <w:proofErr w:type="gramStart"/>
                  <w:r w:rsidRPr="00676290">
                    <w:rPr>
                      <w:rFonts w:ascii="宋体" w:eastAsia="宋体" w:hAnsi="宋体" w:cs="宋体" w:hint="eastAsia"/>
                      <w:color w:val="000000"/>
                      <w:kern w:val="0"/>
                      <w:sz w:val="24"/>
                      <w:szCs w:val="24"/>
                      <w:lang w:bidi="ar"/>
                    </w:rPr>
                    <w:t>熊焰</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147</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基于</w:t>
                  </w:r>
                  <w:proofErr w:type="spellStart"/>
                  <w:r w:rsidRPr="00676290">
                    <w:rPr>
                      <w:rFonts w:ascii="Times New Roman" w:eastAsia="宋体" w:hAnsi="Times New Roman" w:cs="Times New Roman" w:hint="eastAsia"/>
                      <w:color w:val="000000"/>
                      <w:kern w:val="0"/>
                      <w:sz w:val="24"/>
                      <w:szCs w:val="24"/>
                      <w:lang w:bidi="ar"/>
                    </w:rPr>
                    <w:t>fNIRS</w:t>
                  </w:r>
                  <w:proofErr w:type="spellEnd"/>
                  <w:r w:rsidRPr="00676290">
                    <w:rPr>
                      <w:rFonts w:ascii="Times New Roman" w:eastAsia="宋体" w:hAnsi="Times New Roman" w:cs="Times New Roman" w:hint="eastAsia"/>
                      <w:color w:val="000000"/>
                      <w:kern w:val="0"/>
                      <w:sz w:val="24"/>
                      <w:szCs w:val="24"/>
                      <w:lang w:bidi="ar"/>
                    </w:rPr>
                    <w:t>不</w:t>
                  </w:r>
                  <w:r w:rsidRPr="00676290">
                    <w:rPr>
                      <w:rFonts w:ascii="宋体" w:eastAsia="宋体" w:hAnsi="宋体" w:cs="宋体" w:hint="eastAsia"/>
                      <w:color w:val="000000"/>
                      <w:kern w:val="0"/>
                      <w:sz w:val="24"/>
                      <w:szCs w:val="24"/>
                      <w:lang w:bidi="ar"/>
                    </w:rPr>
                    <w:t>同运动水平足球运动员认知抑制</w:t>
                  </w:r>
                  <w:r>
                    <w:rPr>
                      <w:rFonts w:ascii="宋体" w:eastAsia="宋体" w:hAnsi="宋体" w:cs="宋体" w:hint="eastAsia"/>
                      <w:color w:val="000000"/>
                      <w:kern w:val="0"/>
                      <w:sz w:val="24"/>
                      <w:szCs w:val="24"/>
                      <w:lang w:bidi="ar"/>
                    </w:rPr>
                    <w:t>的</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比较研究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安莎莎，甄志平，闫世威，王</w:t>
                  </w:r>
                  <w:proofErr w:type="gramStart"/>
                  <w:r w:rsidRPr="00676290">
                    <w:rPr>
                      <w:rFonts w:ascii="宋体" w:eastAsia="宋体" w:hAnsi="宋体" w:cs="宋体" w:hint="eastAsia"/>
                      <w:color w:val="000000"/>
                      <w:kern w:val="0"/>
                      <w:sz w:val="24"/>
                      <w:szCs w:val="24"/>
                      <w:lang w:bidi="ar"/>
                    </w:rPr>
                    <w:t>世</w:t>
                  </w:r>
                  <w:proofErr w:type="gramEnd"/>
                  <w:r w:rsidRPr="00676290">
                    <w:rPr>
                      <w:rFonts w:ascii="宋体" w:eastAsia="宋体" w:hAnsi="宋体" w:cs="宋体" w:hint="eastAsia"/>
                      <w:color w:val="000000"/>
                      <w:kern w:val="0"/>
                      <w:sz w:val="24"/>
                      <w:szCs w:val="24"/>
                      <w:lang w:bidi="ar"/>
                    </w:rPr>
                    <w:t>娇</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北京师范大学体育与运动学院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148</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w:t>
                  </w:r>
                  <w:r w:rsidRPr="008C0330">
                    <w:rPr>
                      <w:rFonts w:ascii="Times New Roman" w:eastAsia="宋体" w:hAnsi="Times New Roman" w:cs="Times New Roman" w:hint="eastAsia"/>
                      <w:color w:val="000000"/>
                      <w:kern w:val="0"/>
                      <w:sz w:val="24"/>
                      <w:szCs w:val="24"/>
                      <w:lang w:bidi="ar"/>
                    </w:rPr>
                    <w:t>SWOT</w:t>
                  </w:r>
                  <w:r w:rsidRPr="00676290">
                    <w:rPr>
                      <w:rFonts w:ascii="宋体" w:eastAsia="宋体" w:hAnsi="宋体" w:cs="宋体" w:hint="eastAsia"/>
                      <w:color w:val="000000"/>
                      <w:kern w:val="0"/>
                      <w:sz w:val="24"/>
                      <w:szCs w:val="24"/>
                      <w:lang w:bidi="ar"/>
                    </w:rPr>
                    <w:t>模型数字技术在运动训练中的应用研究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李学花</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华东交通大学体育与健康学院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149</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基于北大中文核心期刊的间歇训练法应用的研究综述</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陈富军，陈香，龙晓丽</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150</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基于灰色关联法分析东京奥运会女子400米自由泳</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运动员决赛配速策略</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谢依汛，乔侨</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北京体育大学中国游泳运动学院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151</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基于视频的人体动作识别技术在体操运动训练中的</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运用</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赵萍</w:t>
                  </w:r>
                  <w:proofErr w:type="gramStart"/>
                  <w:r w:rsidRPr="00676290">
                    <w:rPr>
                      <w:rFonts w:ascii="宋体" w:eastAsia="宋体" w:hAnsi="宋体" w:cs="宋体" w:hint="eastAsia"/>
                      <w:color w:val="000000"/>
                      <w:kern w:val="0"/>
                      <w:sz w:val="24"/>
                      <w:szCs w:val="24"/>
                      <w:lang w:bidi="ar"/>
                    </w:rPr>
                    <w:t>萍</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成都体育学院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152</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基于四段指标评估法对中欧世界一流羽毛球男单比赛的技战术分析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孟 克</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陕西师范大学体育学院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153</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基于体认范式下</w:t>
                  </w:r>
                  <w:proofErr w:type="spellStart"/>
                  <w:r w:rsidRPr="00676290">
                    <w:rPr>
                      <w:rFonts w:ascii="Times New Roman" w:eastAsia="宋体" w:hAnsi="Times New Roman" w:cs="Times New Roman"/>
                      <w:color w:val="000000"/>
                      <w:kern w:val="0"/>
                      <w:sz w:val="24"/>
                      <w:szCs w:val="24"/>
                      <w:lang w:bidi="ar"/>
                    </w:rPr>
                    <w:t>ChatGPT</w:t>
                  </w:r>
                  <w:proofErr w:type="spellEnd"/>
                  <w:r w:rsidRPr="00676290">
                    <w:rPr>
                      <w:rFonts w:ascii="宋体" w:eastAsia="宋体" w:hAnsi="宋体" w:cs="宋体" w:hint="eastAsia"/>
                      <w:color w:val="000000"/>
                      <w:kern w:val="0"/>
                      <w:sz w:val="24"/>
                      <w:szCs w:val="24"/>
                      <w:lang w:bidi="ar"/>
                    </w:rPr>
                    <w:t>对体能训练的思考</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关杰锋，王明昊，吴仕明</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154</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基于运动竞赛成绩羽毛球运动员选材的科学性研究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范德雄，赵文科</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哈尔滨工程大学体育部</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155</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基于运动员选材视域下青少年短跑运动员非智力因素发展差异性研究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施伟，盖子墨</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沈阳体育学院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156</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基于真实情境下三</w:t>
                  </w:r>
                  <w:proofErr w:type="gramStart"/>
                  <w:r w:rsidRPr="00676290">
                    <w:rPr>
                      <w:rFonts w:ascii="宋体" w:eastAsia="宋体" w:hAnsi="宋体" w:cs="宋体" w:hint="eastAsia"/>
                      <w:color w:val="000000"/>
                      <w:kern w:val="0"/>
                      <w:sz w:val="24"/>
                      <w:szCs w:val="24"/>
                      <w:lang w:bidi="ar"/>
                    </w:rPr>
                    <w:t>人制</w:t>
                  </w:r>
                  <w:proofErr w:type="gramEnd"/>
                  <w:r w:rsidRPr="00676290">
                    <w:rPr>
                      <w:rFonts w:ascii="宋体" w:eastAsia="宋体" w:hAnsi="宋体" w:cs="宋体" w:hint="eastAsia"/>
                      <w:color w:val="000000"/>
                      <w:kern w:val="0"/>
                      <w:sz w:val="24"/>
                      <w:szCs w:val="24"/>
                      <w:lang w:bidi="ar"/>
                    </w:rPr>
                    <w:t>篮球运动员专项体能训练探析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梁佳华</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157</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集体项目运动员心理相容性训练研究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王宇恒</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西南医科大学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158</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计算机视觉技术在竞技体育中的应用研究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丘翠凤</w:t>
                  </w:r>
                  <w:proofErr w:type="gramEnd"/>
                  <w:r w:rsidRPr="00676290">
                    <w:rPr>
                      <w:rFonts w:ascii="宋体" w:eastAsia="宋体" w:hAnsi="宋体" w:cs="宋体" w:hint="eastAsia"/>
                      <w:color w:val="000000"/>
                      <w:kern w:val="0"/>
                      <w:sz w:val="24"/>
                      <w:szCs w:val="24"/>
                      <w:lang w:bidi="ar"/>
                    </w:rPr>
                    <w:t>，柯松文，</w:t>
                  </w:r>
                  <w:proofErr w:type="gramStart"/>
                  <w:r w:rsidRPr="00676290">
                    <w:rPr>
                      <w:rFonts w:ascii="宋体" w:eastAsia="宋体" w:hAnsi="宋体" w:cs="宋体" w:hint="eastAsia"/>
                      <w:color w:val="000000"/>
                      <w:kern w:val="0"/>
                      <w:sz w:val="24"/>
                      <w:szCs w:val="24"/>
                      <w:lang w:bidi="ar"/>
                    </w:rPr>
                    <w:t>洪展锋</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159</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渐进式肌肉放松训练联合推拿法对残疾运动员</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运动疲劳的影响</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张梓洋</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河北师范大学体育学院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160</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教育学与运动训练学学科融合的作用及策略研究：</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促进运动训练的创新与综合发展</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黄迪冉</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161</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竞技攀岩难度项目比赛特征及制胜因素</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黄亚玲，李赞，冯雪</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天津体育学院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162</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竞赛规则演变下竞技武术套路后备人才选材研究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陈潇威</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武汉体育学院研究生院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163</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军事体育训练智慧化：优势与实现路径</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邹英浩，夏吉祥，王玮，贾祁，吴</w:t>
                  </w:r>
                  <w:proofErr w:type="gramStart"/>
                  <w:r w:rsidRPr="00676290">
                    <w:rPr>
                      <w:rFonts w:ascii="宋体" w:eastAsia="宋体" w:hAnsi="宋体" w:cs="宋体" w:hint="eastAsia"/>
                      <w:color w:val="000000"/>
                      <w:kern w:val="0"/>
                      <w:sz w:val="24"/>
                      <w:szCs w:val="24"/>
                      <w:lang w:bidi="ar"/>
                    </w:rPr>
                    <w:t>宕</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海军航空大学航空基础学院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164</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科技赋能体育：智能可穿戴设备在体育教学中的应用与发展</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朱征辉</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165</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科技助力竞技体育:可穿戴设备在运动训练应用中的</w:t>
                  </w:r>
                  <w:r w:rsidRPr="00676290">
                    <w:rPr>
                      <w:rFonts w:ascii="Times New Roman" w:eastAsia="宋体" w:hAnsi="Times New Roman" w:cs="Times New Roman"/>
                      <w:color w:val="000000"/>
                      <w:kern w:val="0"/>
                      <w:sz w:val="24"/>
                      <w:szCs w:val="24"/>
                      <w:lang w:bidi="ar"/>
                    </w:rPr>
                    <w:t>SWOT</w:t>
                  </w:r>
                  <w:r w:rsidRPr="00676290">
                    <w:rPr>
                      <w:rFonts w:ascii="宋体" w:eastAsia="宋体" w:hAnsi="宋体" w:cs="宋体" w:hint="eastAsia"/>
                      <w:color w:val="000000"/>
                      <w:kern w:val="0"/>
                      <w:sz w:val="24"/>
                      <w:szCs w:val="24"/>
                      <w:lang w:bidi="ar"/>
                    </w:rPr>
                    <w:t>分析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裴云飞</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166</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可变阻力训练对短跑专项大学生下肢爆发力影响的</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实验研究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宋昊，刘远祥</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山东体育学院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167</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可持续发展视域下冰雪运动特色学校评价指标</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体系建构</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曹丁可</w:t>
                  </w:r>
                  <w:proofErr w:type="gramEnd"/>
                  <w:r w:rsidRPr="00676290">
                    <w:rPr>
                      <w:rFonts w:ascii="宋体" w:eastAsia="宋体" w:hAnsi="宋体" w:cs="宋体" w:hint="eastAsia"/>
                      <w:color w:val="000000"/>
                      <w:kern w:val="0"/>
                      <w:sz w:val="24"/>
                      <w:szCs w:val="24"/>
                      <w:lang w:bidi="ar"/>
                    </w:rPr>
                    <w:t>，云翾</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北京体育大学中国田径运动学院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168</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可穿戴技术应用于训练数据采集的研究</w:t>
                  </w:r>
                  <w:r w:rsidRPr="00676290">
                    <w:rPr>
                      <w:rFonts w:ascii="宋体" w:eastAsia="宋体" w:hAnsi="宋体" w:cs="宋体" w:hint="eastAsia"/>
                      <w:color w:val="000000"/>
                      <w:kern w:val="0"/>
                      <w:sz w:val="24"/>
                      <w:szCs w:val="24"/>
                      <w:lang w:bidi="ar"/>
                    </w:rPr>
                    <w:softHyphen/>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——基于</w:t>
                  </w:r>
                  <w:r w:rsidRPr="00676290">
                    <w:rPr>
                      <w:rFonts w:ascii="Times New Roman" w:eastAsia="宋体" w:hAnsi="Times New Roman" w:cs="Times New Roman"/>
                      <w:color w:val="000000"/>
                      <w:kern w:val="0"/>
                      <w:sz w:val="24"/>
                      <w:szCs w:val="24"/>
                      <w:lang w:bidi="ar"/>
                    </w:rPr>
                    <w:t>SWOT</w:t>
                  </w:r>
                  <w:r w:rsidRPr="00676290">
                    <w:rPr>
                      <w:rFonts w:ascii="宋体" w:eastAsia="宋体" w:hAnsi="宋体" w:cs="宋体" w:hint="eastAsia"/>
                      <w:color w:val="000000"/>
                      <w:kern w:val="0"/>
                      <w:sz w:val="24"/>
                      <w:szCs w:val="24"/>
                      <w:lang w:bidi="ar"/>
                    </w:rPr>
                    <w:t>模型的分析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王祝，</w:t>
                  </w:r>
                  <w:proofErr w:type="gramStart"/>
                  <w:r w:rsidRPr="00676290">
                    <w:rPr>
                      <w:rFonts w:ascii="宋体" w:eastAsia="宋体" w:hAnsi="宋体" w:cs="宋体" w:hint="eastAsia"/>
                      <w:color w:val="000000"/>
                      <w:kern w:val="0"/>
                      <w:sz w:val="24"/>
                      <w:szCs w:val="24"/>
                      <w:lang w:bidi="ar"/>
                    </w:rPr>
                    <w:t>柳飞洋</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西南大学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169</w:t>
                  </w:r>
                </w:p>
              </w:tc>
              <w:tc>
                <w:tcPr>
                  <w:tcW w:w="5878" w:type="dxa"/>
                  <w:tcMar>
                    <w:top w:w="28" w:type="dxa"/>
                    <w:bottom w:w="28" w:type="dxa"/>
                  </w:tcMar>
                  <w:vAlign w:val="center"/>
                </w:tcPr>
                <w:p w:rsidR="004C7406" w:rsidRPr="00676290" w:rsidRDefault="004C7406" w:rsidP="00FB4738">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可穿戴设备应用于老年人运动训练的诉求与展望</w:t>
                  </w:r>
                </w:p>
                <w:p w:rsidR="004C7406" w:rsidRPr="00676290" w:rsidRDefault="004C7406" w:rsidP="00FB4738">
                  <w:pPr>
                    <w:widowControl/>
                    <w:jc w:val="center"/>
                    <w:textAlignment w:val="center"/>
                    <w:rPr>
                      <w:sz w:val="24"/>
                      <w:szCs w:val="24"/>
                    </w:rPr>
                  </w:pPr>
                  <w:r w:rsidRPr="00676290">
                    <w:rPr>
                      <w:rFonts w:ascii="宋体" w:eastAsia="宋体" w:hAnsi="宋体" w:cs="宋体" w:hint="eastAsia"/>
                      <w:color w:val="000000"/>
                      <w:kern w:val="0"/>
                      <w:sz w:val="24"/>
                      <w:szCs w:val="24"/>
                      <w:lang w:bidi="ar"/>
                    </w:rPr>
                    <w:t>——基</w:t>
                  </w:r>
                  <w:r w:rsidRPr="00676290">
                    <w:rPr>
                      <w:rFonts w:ascii="Times New Roman" w:eastAsia="宋体" w:hAnsi="Times New Roman" w:cs="Times New Roman"/>
                      <w:color w:val="000000"/>
                      <w:kern w:val="0"/>
                      <w:sz w:val="24"/>
                      <w:szCs w:val="24"/>
                      <w:lang w:bidi="ar"/>
                    </w:rPr>
                    <w:t>于</w:t>
                  </w:r>
                  <w:r w:rsidRPr="00676290">
                    <w:rPr>
                      <w:rFonts w:ascii="Times New Roman" w:eastAsia="宋体" w:hAnsi="Times New Roman" w:cs="Times New Roman"/>
                      <w:color w:val="000000"/>
                      <w:kern w:val="0"/>
                      <w:sz w:val="24"/>
                      <w:szCs w:val="24"/>
                      <w:lang w:bidi="ar"/>
                    </w:rPr>
                    <w:t>SWOT</w:t>
                  </w:r>
                  <w:r w:rsidRPr="00676290">
                    <w:rPr>
                      <w:rFonts w:ascii="宋体" w:eastAsia="宋体" w:hAnsi="宋体" w:cs="宋体" w:hint="eastAsia"/>
                      <w:color w:val="000000"/>
                      <w:kern w:val="0"/>
                      <w:sz w:val="24"/>
                      <w:szCs w:val="24"/>
                      <w:lang w:bidi="ar"/>
                    </w:rPr>
                    <w:t>分析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赵晨杰</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170</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可穿戴设备在我国篮球领域中的应用与发展研究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张新苗，陈日生，邢梦磊</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首都体育学院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171</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可穿戴设备在运动训练中的应用价值及未来发展</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王孟想</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172</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可穿戴设备在运动训练中的应用利弊与发展前景</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曹猛</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173</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可穿戴运动设备在我国高校运动队中的应用研究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蔡丰，蔡博，</w:t>
                  </w:r>
                  <w:proofErr w:type="gramStart"/>
                  <w:r w:rsidRPr="00676290">
                    <w:rPr>
                      <w:rFonts w:ascii="宋体" w:eastAsia="宋体" w:hAnsi="宋体" w:cs="宋体" w:hint="eastAsia"/>
                      <w:color w:val="000000"/>
                      <w:kern w:val="0"/>
                      <w:sz w:val="24"/>
                      <w:szCs w:val="24"/>
                      <w:lang w:bidi="ar"/>
                    </w:rPr>
                    <w:t>胡佳哲</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哈尔滨体育学院研究生院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174</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空场比赛对中超联赛比赛表现的影响</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魏宏文</w:t>
                  </w:r>
                  <w:proofErr w:type="gramEnd"/>
                  <w:r w:rsidRPr="00676290">
                    <w:rPr>
                      <w:rFonts w:ascii="宋体" w:eastAsia="宋体" w:hAnsi="宋体" w:cs="宋体" w:hint="eastAsia"/>
                      <w:color w:val="000000"/>
                      <w:kern w:val="0"/>
                      <w:sz w:val="24"/>
                      <w:szCs w:val="24"/>
                      <w:lang w:bidi="ar"/>
                    </w:rPr>
                    <w:t>，曹佳鑫，</w:t>
                  </w:r>
                  <w:proofErr w:type="gramStart"/>
                  <w:r w:rsidRPr="00676290">
                    <w:rPr>
                      <w:rFonts w:ascii="宋体" w:eastAsia="宋体" w:hAnsi="宋体" w:cs="宋体" w:hint="eastAsia"/>
                      <w:color w:val="000000"/>
                      <w:kern w:val="0"/>
                      <w:sz w:val="24"/>
                      <w:szCs w:val="24"/>
                      <w:lang w:bidi="ar"/>
                    </w:rPr>
                    <w:t>汪立明</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北京体育大学体能训练学院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175</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快速伸缩复合训练对</w:t>
                  </w:r>
                  <w:proofErr w:type="gramStart"/>
                  <w:r w:rsidRPr="00676290">
                    <w:rPr>
                      <w:rFonts w:ascii="宋体" w:eastAsia="宋体" w:hAnsi="宋体" w:cs="宋体" w:hint="eastAsia"/>
                      <w:color w:val="000000"/>
                      <w:kern w:val="0"/>
                      <w:sz w:val="24"/>
                      <w:szCs w:val="24"/>
                      <w:lang w:bidi="ar"/>
                    </w:rPr>
                    <w:t>青少年腰旗橄榄球</w:t>
                  </w:r>
                  <w:proofErr w:type="gramEnd"/>
                  <w:r w:rsidRPr="00676290">
                    <w:rPr>
                      <w:rFonts w:ascii="宋体" w:eastAsia="宋体" w:hAnsi="宋体" w:cs="宋体" w:hint="eastAsia"/>
                      <w:color w:val="000000"/>
                      <w:kern w:val="0"/>
                      <w:sz w:val="24"/>
                      <w:szCs w:val="24"/>
                      <w:lang w:bidi="ar"/>
                    </w:rPr>
                    <w:t>运动员</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下肢爆发力影响研究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张雅雯，</w:t>
                  </w:r>
                  <w:proofErr w:type="gramStart"/>
                  <w:r w:rsidRPr="00676290">
                    <w:rPr>
                      <w:rFonts w:ascii="宋体" w:eastAsia="宋体" w:hAnsi="宋体" w:cs="宋体" w:hint="eastAsia"/>
                      <w:color w:val="000000"/>
                      <w:kern w:val="0"/>
                      <w:sz w:val="24"/>
                      <w:szCs w:val="24"/>
                      <w:lang w:bidi="ar"/>
                    </w:rPr>
                    <w:t>解翔</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安徽师范大学体育学院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176</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美国</w:t>
                  </w:r>
                  <w:r w:rsidRPr="008C0330">
                    <w:rPr>
                      <w:rFonts w:ascii="Times New Roman" w:eastAsia="宋体" w:hAnsi="Times New Roman" w:cs="Times New Roman" w:hint="eastAsia"/>
                      <w:color w:val="000000"/>
                      <w:kern w:val="0"/>
                      <w:sz w:val="24"/>
                      <w:szCs w:val="24"/>
                      <w:lang w:bidi="ar"/>
                    </w:rPr>
                    <w:t>NCAA</w:t>
                  </w:r>
                  <w:r w:rsidRPr="00676290">
                    <w:rPr>
                      <w:rFonts w:ascii="宋体" w:eastAsia="宋体" w:hAnsi="宋体" w:cs="宋体" w:hint="eastAsia"/>
                      <w:color w:val="000000"/>
                      <w:kern w:val="0"/>
                      <w:sz w:val="24"/>
                      <w:szCs w:val="24"/>
                      <w:lang w:bidi="ar"/>
                    </w:rPr>
                    <w:t>对我国</w:t>
                  </w:r>
                  <w:r w:rsidRPr="008C0330">
                    <w:rPr>
                      <w:rFonts w:ascii="Times New Roman" w:eastAsia="宋体" w:hAnsi="Times New Roman" w:cs="Times New Roman" w:hint="eastAsia"/>
                      <w:color w:val="000000"/>
                      <w:kern w:val="0"/>
                      <w:sz w:val="24"/>
                      <w:szCs w:val="24"/>
                      <w:lang w:bidi="ar"/>
                    </w:rPr>
                    <w:t>CUBA</w:t>
                  </w:r>
                  <w:r w:rsidRPr="00676290">
                    <w:rPr>
                      <w:rFonts w:ascii="宋体" w:eastAsia="宋体" w:hAnsi="宋体" w:cs="宋体" w:hint="eastAsia"/>
                      <w:color w:val="000000"/>
                      <w:kern w:val="0"/>
                      <w:sz w:val="24"/>
                      <w:szCs w:val="24"/>
                      <w:lang w:bidi="ar"/>
                    </w:rPr>
                    <w:t>职业化发展路径研究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田倾，吴庆良</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陕西师范大学体育学院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177</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排球运动员灵敏素质影响因素和训练方法研究进展</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叶成杰，叶家驰，高炳宏</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上海体育学院竞技运动学院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178</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起跑反应的作用机制及影响因素</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吴一昊，田浩，魏旭波</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南京体育学院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179</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铅球滑步技术与旋转技术相比逐渐被“淘汰”</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的原因分析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舒海龙，吕秀玉</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哈尔滨体育学院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180</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浅谈中学田径运动</w:t>
                  </w:r>
                  <w:proofErr w:type="gramStart"/>
                  <w:r w:rsidRPr="00676290">
                    <w:rPr>
                      <w:rFonts w:ascii="宋体" w:eastAsia="宋体" w:hAnsi="宋体" w:cs="宋体" w:hint="eastAsia"/>
                      <w:color w:val="000000"/>
                      <w:kern w:val="0"/>
                      <w:sz w:val="24"/>
                      <w:szCs w:val="24"/>
                      <w:lang w:bidi="ar"/>
                    </w:rPr>
                    <w:t>员核心</w:t>
                  </w:r>
                  <w:proofErr w:type="gramEnd"/>
                  <w:r w:rsidRPr="00676290">
                    <w:rPr>
                      <w:rFonts w:ascii="宋体" w:eastAsia="宋体" w:hAnsi="宋体" w:cs="宋体" w:hint="eastAsia"/>
                      <w:color w:val="000000"/>
                      <w:kern w:val="0"/>
                      <w:sz w:val="24"/>
                      <w:szCs w:val="24"/>
                      <w:lang w:bidi="ar"/>
                    </w:rPr>
                    <w:t>力量训练</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牛振军，江眉，吕青</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江苏省高淳高级中学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181</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浅析青少年游泳专项体能训练的方法</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解翔，张雅雯</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安徽师范大学体育学院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182</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青年体育裁判员后备人才储备培养研究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仇周亮</w:t>
                  </w:r>
                  <w:proofErr w:type="gramEnd"/>
                  <w:r w:rsidRPr="00676290">
                    <w:rPr>
                      <w:rFonts w:ascii="宋体" w:eastAsia="宋体" w:hAnsi="宋体" w:cs="宋体" w:hint="eastAsia"/>
                      <w:color w:val="000000"/>
                      <w:kern w:val="0"/>
                      <w:sz w:val="24"/>
                      <w:szCs w:val="24"/>
                      <w:lang w:bidi="ar"/>
                    </w:rPr>
                    <w:t>，郭茂星</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上海理工大学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183</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青少年篮球体能训练个性化的理论体系探索研究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邸桂余</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西北师范大学研究生院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184</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青少年篮球运动员专项体能训练理论研究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王陆一</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185</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青少年排球运动员体能训练特征研究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王征宇，邓飞</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成都体育学院研究生院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186</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青少年跳绳运动员科学选材指标研究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任诚恩</w:t>
                  </w:r>
                  <w:proofErr w:type="gramEnd"/>
                  <w:r w:rsidRPr="00676290">
                    <w:rPr>
                      <w:rFonts w:ascii="宋体" w:eastAsia="宋体" w:hAnsi="宋体" w:cs="宋体" w:hint="eastAsia"/>
                      <w:color w:val="000000"/>
                      <w:kern w:val="0"/>
                      <w:sz w:val="24"/>
                      <w:szCs w:val="24"/>
                      <w:lang w:bidi="ar"/>
                    </w:rPr>
                    <w:t>，郝家春</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中南民族大学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187</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青少年网球运动员长期发展的规划研究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刘雨洁</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西安体育学院研究生部</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188</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青少年运动员体能训练科学化探索</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杨珂，黄瑞音，宁乐，黄一忻</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189</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青少年足球后备人才培养的困境及策略分析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陈杰莉,</w:t>
                  </w:r>
                  <w:proofErr w:type="gramStart"/>
                  <w:r w:rsidRPr="00676290">
                    <w:rPr>
                      <w:rFonts w:ascii="宋体" w:eastAsia="宋体" w:hAnsi="宋体" w:cs="宋体" w:hint="eastAsia"/>
                      <w:color w:val="000000"/>
                      <w:kern w:val="0"/>
                      <w:sz w:val="24"/>
                      <w:szCs w:val="24"/>
                      <w:lang w:bidi="ar"/>
                    </w:rPr>
                    <w:t>张航</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安徽工程大学体育学院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190</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拳击运动训练应用可穿戴设备的可行性研究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冯心毅，庞俊鹏</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武汉体育学院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191</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人工智能赋能运动训练负荷监控的应用价值探析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梅常佩，李赞</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天津体育学院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192</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人工智能技术在体育赛事中的应用研究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张新宇，</w:t>
                  </w:r>
                  <w:proofErr w:type="gramStart"/>
                  <w:r w:rsidRPr="00676290">
                    <w:rPr>
                      <w:rFonts w:ascii="宋体" w:eastAsia="宋体" w:hAnsi="宋体" w:cs="宋体" w:hint="eastAsia"/>
                      <w:color w:val="000000"/>
                      <w:kern w:val="0"/>
                      <w:sz w:val="24"/>
                      <w:szCs w:val="24"/>
                      <w:lang w:bidi="ar"/>
                    </w:rPr>
                    <w:t>邓</w:t>
                  </w:r>
                  <w:proofErr w:type="gramEnd"/>
                  <w:r w:rsidRPr="00676290">
                    <w:rPr>
                      <w:rFonts w:ascii="宋体" w:eastAsia="宋体" w:hAnsi="宋体" w:cs="宋体" w:hint="eastAsia"/>
                      <w:color w:val="000000"/>
                      <w:kern w:val="0"/>
                      <w:sz w:val="24"/>
                      <w:szCs w:val="24"/>
                      <w:lang w:bidi="ar"/>
                    </w:rPr>
                    <w:t xml:space="preserve">　旭</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武汉体育学院，经济与管理学院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193</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人文素质教育下优化青少年后备人才培养的实现路径</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赵敏</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194</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深水跑训练在田径径赛项目中的应用研究进展</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娄</w:t>
                  </w:r>
                  <w:proofErr w:type="gramEnd"/>
                  <w:r w:rsidRPr="00676290">
                    <w:rPr>
                      <w:rFonts w:ascii="宋体" w:eastAsia="宋体" w:hAnsi="宋体" w:cs="宋体" w:hint="eastAsia"/>
                      <w:color w:val="000000"/>
                      <w:kern w:val="0"/>
                      <w:sz w:val="24"/>
                      <w:szCs w:val="24"/>
                      <w:lang w:bidi="ar"/>
                    </w:rPr>
                    <w:t xml:space="preserve"> 明</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195</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神经肌肉疲劳—定义、评估与特征</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吕孟德，</w:t>
                  </w:r>
                  <w:proofErr w:type="gramStart"/>
                  <w:r w:rsidRPr="00676290">
                    <w:rPr>
                      <w:rFonts w:ascii="宋体" w:eastAsia="宋体" w:hAnsi="宋体" w:cs="宋体" w:hint="eastAsia"/>
                      <w:color w:val="000000"/>
                      <w:kern w:val="0"/>
                      <w:sz w:val="24"/>
                      <w:szCs w:val="24"/>
                      <w:lang w:bidi="ar"/>
                    </w:rPr>
                    <w:t>黎涌明</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上海体育学院竞技运动学院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196</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世界优秀羽毛球女单打选手致胜规律探究</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——以安洗莹和戴资颖为例</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李可平，杨成，陈宇</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牡丹江师范学院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197</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数据可视化背景下视频分析师对篮球技战术解析的</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重要性研究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郑雁丹</w:t>
                  </w:r>
                  <w:proofErr w:type="gramEnd"/>
                  <w:r w:rsidRPr="00676290">
                    <w:rPr>
                      <w:rFonts w:ascii="宋体" w:eastAsia="宋体" w:hAnsi="宋体" w:cs="宋体" w:hint="eastAsia"/>
                      <w:color w:val="000000"/>
                      <w:kern w:val="0"/>
                      <w:sz w:val="24"/>
                      <w:szCs w:val="24"/>
                      <w:lang w:bidi="ar"/>
                    </w:rPr>
                    <w:t>，刘永峰</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成都体育学院，运动训练学院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198</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数字化转型驱动下体育课程改革发展研究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陈焕鹏，宋佳欣</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首都体育学院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199</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数字技术赋能高水平运动员体能训练监控与测评研究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李想，薛浩</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淮北师范大学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200</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水中训练运用于跆拳道项目的可行性研究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李磊，方磊</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浙江师范大学体育与健康科学学院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201</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探究成都足协青训体系构建对中国足球青训体系的</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启示</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张琳</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成都体育学院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202</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体教融合背景下高校高水平足球运动队建设研究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王锦</w:t>
                  </w:r>
                  <w:proofErr w:type="gramStart"/>
                  <w:r w:rsidRPr="00676290">
                    <w:rPr>
                      <w:rFonts w:ascii="宋体" w:eastAsia="宋体" w:hAnsi="宋体" w:cs="宋体" w:hint="eastAsia"/>
                      <w:color w:val="000000"/>
                      <w:kern w:val="0"/>
                      <w:sz w:val="24"/>
                      <w:szCs w:val="24"/>
                      <w:lang w:bidi="ar"/>
                    </w:rPr>
                    <w:t>浩</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203</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体教融合背景下</w:t>
                  </w:r>
                  <w:proofErr w:type="gramStart"/>
                  <w:r w:rsidRPr="00676290">
                    <w:rPr>
                      <w:rFonts w:ascii="宋体" w:eastAsia="宋体" w:hAnsi="宋体" w:cs="宋体" w:hint="eastAsia"/>
                      <w:color w:val="000000"/>
                      <w:kern w:val="0"/>
                      <w:sz w:val="24"/>
                      <w:szCs w:val="24"/>
                      <w:lang w:bidi="ar"/>
                    </w:rPr>
                    <w:t>高校田径</w:t>
                  </w:r>
                  <w:proofErr w:type="gramEnd"/>
                  <w:r w:rsidRPr="00676290">
                    <w:rPr>
                      <w:rFonts w:ascii="宋体" w:eastAsia="宋体" w:hAnsi="宋体" w:cs="宋体" w:hint="eastAsia"/>
                      <w:color w:val="000000"/>
                      <w:kern w:val="0"/>
                      <w:sz w:val="24"/>
                      <w:szCs w:val="24"/>
                      <w:lang w:bidi="ar"/>
                    </w:rPr>
                    <w:t>后备人才培养路径探析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黄祖梅</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西南医科大学，体育学院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204</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体教融合背景下广东省青少年竞技体育学校后备人才培养的现状、困境以及探索</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陆镛任，胡安琪，陆美仙， 张 晋</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广东省青少年竞技体育学校</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205</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体教融合背景下基层青少年射击运动员科学选材途径研究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谭振雨，胡好</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安徽工程大学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206</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体教融合背景下排球传统校运动队训练现状调查与分析——以天津市滨海新区为例</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高洁，武文强</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207</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体教融合背景下青少年体育后备人才培养困境与发展诉求</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张子良，李露豪，</w:t>
                  </w:r>
                  <w:proofErr w:type="gramStart"/>
                  <w:r w:rsidRPr="00676290">
                    <w:rPr>
                      <w:rFonts w:ascii="宋体" w:eastAsia="宋体" w:hAnsi="宋体" w:cs="宋体" w:hint="eastAsia"/>
                      <w:color w:val="000000"/>
                      <w:kern w:val="0"/>
                      <w:sz w:val="24"/>
                      <w:szCs w:val="24"/>
                      <w:lang w:bidi="ar"/>
                    </w:rPr>
                    <w:t>拜宇</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河南大学武术学院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208</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体教融合背景下我国高校高水平运动队高质量发展的现实困境与</w:t>
                  </w:r>
                  <w:proofErr w:type="gramStart"/>
                  <w:r w:rsidRPr="00676290">
                    <w:rPr>
                      <w:rFonts w:ascii="宋体" w:eastAsia="宋体" w:hAnsi="宋体" w:cs="宋体" w:hint="eastAsia"/>
                      <w:color w:val="000000"/>
                      <w:kern w:val="0"/>
                      <w:sz w:val="24"/>
                      <w:szCs w:val="24"/>
                      <w:lang w:bidi="ar"/>
                    </w:rPr>
                    <w:t>纾</w:t>
                  </w:r>
                  <w:proofErr w:type="gramEnd"/>
                  <w:r w:rsidRPr="00676290">
                    <w:rPr>
                      <w:rFonts w:ascii="宋体" w:eastAsia="宋体" w:hAnsi="宋体" w:cs="宋体" w:hint="eastAsia"/>
                      <w:color w:val="000000"/>
                      <w:kern w:val="0"/>
                      <w:sz w:val="24"/>
                      <w:szCs w:val="24"/>
                      <w:lang w:bidi="ar"/>
                    </w:rPr>
                    <w:t>解策略</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朱晓峰，曾吉，刘钰</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湖北大学体育学院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209</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体教融合背景下中国特色竞技体育后备人才培养模式研究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田奇平</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210</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体教融合视域下竞技体育运动后备人才高质量</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发展研究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殷慧芳</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武汉体育学院运动与训练创新研究中心</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211</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体教融合视域下篮球后备人才培养的多元主体协同发展路径研究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杨旭</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上海师范大学体育学院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212</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体教融合视域下青少年竞技体育后备人才培养：机遇、挑战与突围</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刘一帆，陈小龙</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吉林体育学院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213</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体教融合视域下青少年攀岩后备人才培养困境及实施策略</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彭万军，蔡啸，邹青海，</w:t>
                  </w:r>
                  <w:proofErr w:type="gramStart"/>
                  <w:r w:rsidRPr="00676290">
                    <w:rPr>
                      <w:rFonts w:ascii="宋体" w:eastAsia="宋体" w:hAnsi="宋体" w:cs="宋体" w:hint="eastAsia"/>
                      <w:color w:val="000000"/>
                      <w:kern w:val="0"/>
                      <w:sz w:val="24"/>
                      <w:szCs w:val="24"/>
                      <w:lang w:bidi="ar"/>
                    </w:rPr>
                    <w:t>董宇</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贵州医科大学运动与健康学院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214</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体教融合视域下青少年体育后备人才队伍建设价值及路径</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张静静</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215</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体教融合视域下体育传统项目学校的发展路径探析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赵越寻，于洋，刘恺基</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216</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体教融合视域下我国竞技体育后备人才培养的现实困境与推进策略</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袁广辉，贺子薇，胡晶瑜，林子竣</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山东大学体育学院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217</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体育高考专项训练理论与实践研究--以</w:t>
                  </w:r>
                  <w:r w:rsidRPr="008C0330">
                    <w:rPr>
                      <w:rFonts w:ascii="Times New Roman" w:eastAsia="宋体" w:hAnsi="Times New Roman" w:cs="Times New Roman" w:hint="eastAsia"/>
                      <w:color w:val="000000"/>
                      <w:kern w:val="0"/>
                      <w:sz w:val="24"/>
                      <w:szCs w:val="24"/>
                      <w:lang w:bidi="ar"/>
                    </w:rPr>
                    <w:t>800</w:t>
                  </w:r>
                  <w:r w:rsidRPr="00676290">
                    <w:rPr>
                      <w:rFonts w:ascii="宋体" w:eastAsia="宋体" w:hAnsi="宋体" w:cs="宋体" w:hint="eastAsia"/>
                      <w:color w:val="000000"/>
                      <w:kern w:val="0"/>
                      <w:sz w:val="24"/>
                      <w:szCs w:val="24"/>
                      <w:lang w:bidi="ar"/>
                    </w:rPr>
                    <w:t>米跑为例</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姜雪，张军</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西安体育学院研究生部</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218</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体育后备人才梯队建设背景下青少年多元体能训练的发展研究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张</w:t>
                  </w:r>
                  <w:proofErr w:type="gramStart"/>
                  <w:r w:rsidRPr="00676290">
                    <w:rPr>
                      <w:rFonts w:ascii="宋体" w:eastAsia="宋体" w:hAnsi="宋体" w:cs="宋体" w:hint="eastAsia"/>
                      <w:color w:val="000000"/>
                      <w:kern w:val="0"/>
                      <w:sz w:val="24"/>
                      <w:szCs w:val="24"/>
                      <w:lang w:bidi="ar"/>
                    </w:rPr>
                    <w:t>玻</w:t>
                  </w:r>
                  <w:proofErr w:type="gramEnd"/>
                  <w:r w:rsidRPr="00676290">
                    <w:rPr>
                      <w:rFonts w:ascii="宋体" w:eastAsia="宋体" w:hAnsi="宋体" w:cs="宋体" w:hint="eastAsia"/>
                      <w:color w:val="000000"/>
                      <w:kern w:val="0"/>
                      <w:sz w:val="24"/>
                      <w:szCs w:val="24"/>
                      <w:lang w:bidi="ar"/>
                    </w:rPr>
                    <w:t>源</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武汉体育学院武术学院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219</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体育强国背景下高校高水平运动队的发展困境及推进路径探究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许嘉恒</w:t>
                  </w:r>
                  <w:proofErr w:type="gramEnd"/>
                  <w:r w:rsidRPr="00676290">
                    <w:rPr>
                      <w:rFonts w:ascii="宋体" w:eastAsia="宋体" w:hAnsi="宋体" w:cs="宋体" w:hint="eastAsia"/>
                      <w:color w:val="000000"/>
                      <w:kern w:val="0"/>
                      <w:sz w:val="24"/>
                      <w:szCs w:val="24"/>
                      <w:lang w:bidi="ar"/>
                    </w:rPr>
                    <w:t>，胡燕华，卢亮球</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广州体育学院研究生院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220</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体育强国背景下我国运动训练学学科融合与交流研究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曾友彬</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吉林体育学院研究生处</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221</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田径运动员个性化训练研究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孙师师</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吉林体育学院研究生院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222</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同期力量与有氧耐力训练对消防</w:t>
                  </w:r>
                  <w:proofErr w:type="gramStart"/>
                  <w:r w:rsidRPr="00676290">
                    <w:rPr>
                      <w:rFonts w:ascii="宋体" w:eastAsia="宋体" w:hAnsi="宋体" w:cs="宋体" w:hint="eastAsia"/>
                      <w:color w:val="000000"/>
                      <w:kern w:val="0"/>
                      <w:sz w:val="24"/>
                      <w:szCs w:val="24"/>
                      <w:lang w:bidi="ar"/>
                    </w:rPr>
                    <w:t>员运动</w:t>
                  </w:r>
                  <w:proofErr w:type="gramEnd"/>
                  <w:r w:rsidRPr="00676290">
                    <w:rPr>
                      <w:rFonts w:ascii="宋体" w:eastAsia="宋体" w:hAnsi="宋体" w:cs="宋体" w:hint="eastAsia"/>
                      <w:color w:val="000000"/>
                      <w:kern w:val="0"/>
                      <w:sz w:val="24"/>
                      <w:szCs w:val="24"/>
                      <w:lang w:bidi="ar"/>
                    </w:rPr>
                    <w:t>能力的影响</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李涵</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沈阳体育学院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223</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我国冬季重点项目备战米兰冬奥会的形势分析和策略应对</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韩帅龙</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南京体育学院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224</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我国</w:t>
                  </w:r>
                  <w:proofErr w:type="gramStart"/>
                  <w:r w:rsidRPr="00676290">
                    <w:rPr>
                      <w:rFonts w:ascii="宋体" w:eastAsia="宋体" w:hAnsi="宋体" w:cs="宋体" w:hint="eastAsia"/>
                      <w:color w:val="000000"/>
                      <w:kern w:val="0"/>
                      <w:sz w:val="24"/>
                      <w:szCs w:val="24"/>
                      <w:lang w:bidi="ar"/>
                    </w:rPr>
                    <w:t>竞技篮球</w:t>
                  </w:r>
                  <w:proofErr w:type="gramEnd"/>
                  <w:r w:rsidRPr="00676290">
                    <w:rPr>
                      <w:rFonts w:ascii="宋体" w:eastAsia="宋体" w:hAnsi="宋体" w:cs="宋体" w:hint="eastAsia"/>
                      <w:color w:val="000000"/>
                      <w:kern w:val="0"/>
                      <w:sz w:val="24"/>
                      <w:szCs w:val="24"/>
                      <w:lang w:bidi="ar"/>
                    </w:rPr>
                    <w:t>后备人才培养现状与优化路径研究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吴潇洋</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沈阳体育学院研究生工作部</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225</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我国女子平衡木项目制胜规律的研究——基于2023</w:t>
                  </w:r>
                  <w:proofErr w:type="gramStart"/>
                  <w:r w:rsidRPr="00676290">
                    <w:rPr>
                      <w:rFonts w:ascii="宋体" w:eastAsia="宋体" w:hAnsi="宋体" w:cs="宋体" w:hint="eastAsia"/>
                      <w:color w:val="000000"/>
                      <w:kern w:val="0"/>
                      <w:sz w:val="24"/>
                      <w:szCs w:val="24"/>
                      <w:lang w:bidi="ar"/>
                    </w:rPr>
                    <w:t>全锦赛</w:t>
                  </w:r>
                  <w:proofErr w:type="gramEnd"/>
                  <w:r w:rsidRPr="00676290">
                    <w:rPr>
                      <w:rFonts w:ascii="宋体" w:eastAsia="宋体" w:hAnsi="宋体" w:cs="宋体" w:hint="eastAsia"/>
                      <w:color w:val="000000"/>
                      <w:kern w:val="0"/>
                      <w:sz w:val="24"/>
                      <w:szCs w:val="24"/>
                      <w:lang w:bidi="ar"/>
                    </w:rPr>
                    <w:t>成绩的思考</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娄世珂</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首都体育学院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226</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我国青少年公路自行车运动员科学选材标准探究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刘明月，田文波</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227</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我国青少年足球训练理念研究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贺诗雨</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228</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我国青少年足球运动员体能训练的实践意义与优化</w:t>
                  </w:r>
                </w:p>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路径研究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刘洋</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郑州大学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229</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我国优秀短跑运动员赛前减量训练安排研究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万海，</w:t>
                  </w:r>
                  <w:proofErr w:type="gramStart"/>
                  <w:r w:rsidRPr="00676290">
                    <w:rPr>
                      <w:rFonts w:ascii="宋体" w:eastAsia="宋体" w:hAnsi="宋体" w:cs="宋体" w:hint="eastAsia"/>
                      <w:color w:val="000000"/>
                      <w:kern w:val="0"/>
                      <w:sz w:val="24"/>
                      <w:szCs w:val="24"/>
                      <w:lang w:bidi="ar"/>
                    </w:rPr>
                    <w:t>畅君涛</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武汉体育学院体育教育学院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230</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我国运动干预对焦虑情绪影响的研究现状与展望</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黄瑞霞，王莉芳</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首都体育学院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231</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舞龙舞狮传统特色项目学校建设策略研究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曾惠敏</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广州大学体育学院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232</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新阶段中国竞技体育全面发展的战略、困境与创新路径——</w:t>
                  </w:r>
                  <w:proofErr w:type="gramStart"/>
                  <w:r w:rsidRPr="00676290">
                    <w:rPr>
                      <w:rFonts w:ascii="宋体" w:eastAsia="宋体" w:hAnsi="宋体" w:cs="宋体" w:hint="eastAsia"/>
                      <w:color w:val="000000"/>
                      <w:kern w:val="0"/>
                      <w:sz w:val="24"/>
                      <w:szCs w:val="24"/>
                      <w:lang w:bidi="ar"/>
                    </w:rPr>
                    <w:t>基于党</w:t>
                  </w:r>
                  <w:proofErr w:type="gramEnd"/>
                  <w:r w:rsidRPr="00676290">
                    <w:rPr>
                      <w:rFonts w:ascii="宋体" w:eastAsia="宋体" w:hAnsi="宋体" w:cs="宋体" w:hint="eastAsia"/>
                      <w:color w:val="000000"/>
                      <w:kern w:val="0"/>
                      <w:sz w:val="24"/>
                      <w:szCs w:val="24"/>
                      <w:lang w:bidi="ar"/>
                    </w:rPr>
                    <w:t>的二十大报告有关体育强国建设的新要求</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proofErr w:type="gramStart"/>
                  <w:r w:rsidRPr="00676290">
                    <w:rPr>
                      <w:rFonts w:ascii="宋体" w:eastAsia="宋体" w:hAnsi="宋体" w:cs="宋体" w:hint="eastAsia"/>
                      <w:color w:val="000000"/>
                      <w:kern w:val="0"/>
                      <w:sz w:val="24"/>
                      <w:szCs w:val="24"/>
                      <w:lang w:bidi="ar"/>
                    </w:rPr>
                    <w:t>韩帅龙</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南京体育学院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233</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新举国体制下体育社会力量助力</w:t>
                  </w:r>
                  <w:proofErr w:type="gramStart"/>
                  <w:r w:rsidRPr="00676290">
                    <w:rPr>
                      <w:rFonts w:ascii="宋体" w:eastAsia="宋体" w:hAnsi="宋体" w:cs="宋体" w:hint="eastAsia"/>
                      <w:color w:val="000000"/>
                      <w:kern w:val="0"/>
                      <w:sz w:val="24"/>
                      <w:szCs w:val="24"/>
                      <w:lang w:bidi="ar"/>
                    </w:rPr>
                    <w:t>完善青</w:t>
                  </w:r>
                  <w:proofErr w:type="gramEnd"/>
                  <w:r w:rsidRPr="00676290">
                    <w:rPr>
                      <w:rFonts w:ascii="宋体" w:eastAsia="宋体" w:hAnsi="宋体" w:cs="宋体" w:hint="eastAsia"/>
                      <w:color w:val="000000"/>
                      <w:kern w:val="0"/>
                      <w:sz w:val="24"/>
                      <w:szCs w:val="24"/>
                      <w:lang w:bidi="ar"/>
                    </w:rPr>
                    <w:t>训体系建设的研究</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李磊，赵权，刘金锁，雷林杰，杜薇</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西安工业大学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638"/>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234</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新时代我国运动训练学发展的现实困境与路径选择</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李露豪,张子良,</w:t>
                  </w:r>
                  <w:proofErr w:type="gramStart"/>
                  <w:r w:rsidRPr="00676290">
                    <w:rPr>
                      <w:rFonts w:ascii="宋体" w:eastAsia="宋体" w:hAnsi="宋体" w:cs="宋体" w:hint="eastAsia"/>
                      <w:color w:val="000000"/>
                      <w:kern w:val="0"/>
                      <w:sz w:val="24"/>
                      <w:szCs w:val="24"/>
                      <w:lang w:bidi="ar"/>
                    </w:rPr>
                    <w:t>拜宇</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河南大学武术学院</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235</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新周期规则视域下我国艺术体操个人项目身体难度研究——以2023年艺术体操全国锦标赛成年个人单项圈决赛为例</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王宏霞，石千惠，李丽</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广西师范大学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236</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血流限</w:t>
                  </w:r>
                  <w:proofErr w:type="gramStart"/>
                  <w:r w:rsidRPr="00676290">
                    <w:rPr>
                      <w:rFonts w:ascii="宋体" w:eastAsia="宋体" w:hAnsi="宋体" w:cs="宋体" w:hint="eastAsia"/>
                      <w:color w:val="000000"/>
                      <w:kern w:val="0"/>
                      <w:sz w:val="24"/>
                      <w:szCs w:val="24"/>
                      <w:lang w:bidi="ar"/>
                    </w:rPr>
                    <w:t>制训练</w:t>
                  </w:r>
                  <w:proofErr w:type="gramEnd"/>
                  <w:r w:rsidRPr="00676290">
                    <w:rPr>
                      <w:rFonts w:ascii="宋体" w:eastAsia="宋体" w:hAnsi="宋体" w:cs="宋体" w:hint="eastAsia"/>
                      <w:color w:val="000000"/>
                      <w:kern w:val="0"/>
                      <w:sz w:val="24"/>
                      <w:szCs w:val="24"/>
                      <w:lang w:bidi="ar"/>
                    </w:rPr>
                    <w:t>对女性下肢骨骼肌影响的Meta分析</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罗志炫，汪军，</w:t>
                  </w:r>
                  <w:proofErr w:type="gramStart"/>
                  <w:r w:rsidRPr="00676290">
                    <w:rPr>
                      <w:rFonts w:ascii="宋体" w:eastAsia="宋体" w:hAnsi="宋体" w:cs="宋体" w:hint="eastAsia"/>
                      <w:color w:val="000000"/>
                      <w:kern w:val="0"/>
                      <w:sz w:val="24"/>
                      <w:szCs w:val="24"/>
                      <w:lang w:bidi="ar"/>
                    </w:rPr>
                    <w:t>曹梦露</w:t>
                  </w:r>
                  <w:proofErr w:type="gramEnd"/>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北京体育大学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237</w:t>
                  </w:r>
                </w:p>
              </w:tc>
              <w:tc>
                <w:tcPr>
                  <w:tcW w:w="587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液体负重加压训练对</w:t>
                  </w:r>
                  <w:r w:rsidRPr="008C0330">
                    <w:rPr>
                      <w:rFonts w:ascii="Times New Roman" w:eastAsia="宋体" w:hAnsi="Times New Roman" w:cs="Times New Roman" w:hint="eastAsia"/>
                      <w:color w:val="000000"/>
                      <w:kern w:val="0"/>
                      <w:sz w:val="24"/>
                      <w:szCs w:val="24"/>
                      <w:lang w:bidi="ar"/>
                    </w:rPr>
                    <w:t>13-15</w:t>
                  </w:r>
                  <w:r w:rsidRPr="00676290">
                    <w:rPr>
                      <w:rFonts w:ascii="宋体" w:eastAsia="宋体" w:hAnsi="宋体" w:cs="宋体" w:hint="eastAsia"/>
                      <w:color w:val="000000"/>
                      <w:kern w:val="0"/>
                      <w:sz w:val="24"/>
                      <w:szCs w:val="24"/>
                      <w:lang w:bidi="ar"/>
                    </w:rPr>
                    <w:t>岁青少年篮球-运动员下肢爆发力的影响</w:t>
                  </w:r>
                </w:p>
              </w:tc>
              <w:tc>
                <w:tcPr>
                  <w:tcW w:w="2835"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杨玥航</w:t>
                  </w:r>
                </w:p>
              </w:tc>
              <w:tc>
                <w:tcPr>
                  <w:tcW w:w="311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淮北师范大学</w:t>
                  </w:r>
                </w:p>
              </w:tc>
              <w:tc>
                <w:tcPr>
                  <w:tcW w:w="1233"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238</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音乐对运动训练个体心肺耐力和肌肉健康的影响研究</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任</w:t>
                  </w:r>
                  <w:proofErr w:type="gramStart"/>
                  <w:r w:rsidRPr="00676290">
                    <w:rPr>
                      <w:rFonts w:ascii="宋体" w:eastAsia="宋体" w:hAnsi="宋体" w:cs="宋体" w:hint="eastAsia"/>
                      <w:color w:val="000000"/>
                      <w:kern w:val="0"/>
                      <w:sz w:val="24"/>
                      <w:szCs w:val="24"/>
                      <w:lang w:bidi="ar"/>
                    </w:rPr>
                    <w:t>浩</w:t>
                  </w:r>
                  <w:proofErr w:type="gramEnd"/>
                  <w:r w:rsidRPr="00676290">
                    <w:rPr>
                      <w:rFonts w:ascii="宋体" w:eastAsia="宋体" w:hAnsi="宋体" w:cs="宋体" w:hint="eastAsia"/>
                      <w:color w:val="000000"/>
                      <w:kern w:val="0"/>
                      <w:sz w:val="24"/>
                      <w:szCs w:val="24"/>
                      <w:lang w:bidi="ar"/>
                    </w:rPr>
                    <w:t>辰</w:t>
                  </w:r>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河南大学体育学院</w:t>
                  </w:r>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239</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运动手表在运动训练中运动疲劳的监测</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proofErr w:type="gramStart"/>
                  <w:r w:rsidRPr="00676290">
                    <w:rPr>
                      <w:rFonts w:ascii="宋体" w:eastAsia="宋体" w:hAnsi="宋体" w:cs="宋体" w:hint="eastAsia"/>
                      <w:color w:val="000000"/>
                      <w:kern w:val="0"/>
                      <w:sz w:val="24"/>
                      <w:szCs w:val="24"/>
                      <w:lang w:bidi="ar"/>
                    </w:rPr>
                    <w:t>禹易</w:t>
                  </w:r>
                  <w:proofErr w:type="gramEnd"/>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吉林体育学院研究生处</w:t>
                  </w:r>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240</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运动训练理论流派的中国建构</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贾文杰，</w:t>
                  </w:r>
                  <w:proofErr w:type="gramStart"/>
                  <w:r w:rsidRPr="00676290">
                    <w:rPr>
                      <w:rFonts w:ascii="宋体" w:eastAsia="宋体" w:hAnsi="宋体" w:cs="宋体" w:hint="eastAsia"/>
                      <w:color w:val="000000"/>
                      <w:kern w:val="0"/>
                      <w:sz w:val="24"/>
                      <w:szCs w:val="24"/>
                      <w:lang w:bidi="ar"/>
                    </w:rPr>
                    <w:t>熊焰</w:t>
                  </w:r>
                  <w:proofErr w:type="gramEnd"/>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山东华宇工学院</w:t>
                  </w:r>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241</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运动训练学的历史演变与现代实践</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郭占久，赵永恒，郭静暄</w:t>
                  </w:r>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哈尔滨信息工程学院体育部</w:t>
                  </w:r>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242</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运动训练学学科发展与展望</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吕仲山，王中云</w:t>
                  </w:r>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首都体育学院</w:t>
                  </w:r>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243</w:t>
                  </w:r>
                </w:p>
              </w:tc>
              <w:tc>
                <w:tcPr>
                  <w:tcW w:w="5878" w:type="dxa"/>
                  <w:tcMar>
                    <w:top w:w="28" w:type="dxa"/>
                    <w:bottom w:w="28" w:type="dxa"/>
                  </w:tcMar>
                  <w:vAlign w:val="center"/>
                </w:tcPr>
                <w:p w:rsidR="004C7406"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运用SPCS系统对大学生足球运动员进行心理训练的</w:t>
                  </w:r>
                </w:p>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效果研究</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proofErr w:type="gramStart"/>
                  <w:r w:rsidRPr="00676290">
                    <w:rPr>
                      <w:rFonts w:ascii="宋体" w:eastAsia="宋体" w:hAnsi="宋体" w:cs="宋体" w:hint="eastAsia"/>
                      <w:color w:val="000000"/>
                      <w:kern w:val="0"/>
                      <w:sz w:val="24"/>
                      <w:szCs w:val="24"/>
                      <w:lang w:bidi="ar"/>
                    </w:rPr>
                    <w:t>穆丽芳</w:t>
                  </w:r>
                  <w:proofErr w:type="gramEnd"/>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天津体育学院竞技运动心理与生理调控重点实验室</w:t>
                  </w:r>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244</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整合性神经肌肉训练对青少年女子短跑运动员下肢爆发力及运动表现的影响研究</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陆镛任，</w:t>
                  </w:r>
                  <w:proofErr w:type="gramStart"/>
                  <w:r w:rsidRPr="00676290">
                    <w:rPr>
                      <w:rFonts w:ascii="宋体" w:eastAsia="宋体" w:hAnsi="宋体" w:cs="宋体" w:hint="eastAsia"/>
                      <w:color w:val="000000"/>
                      <w:kern w:val="0"/>
                      <w:sz w:val="24"/>
                      <w:szCs w:val="24"/>
                      <w:lang w:bidi="ar"/>
                    </w:rPr>
                    <w:t>罗锦燕</w:t>
                  </w:r>
                  <w:proofErr w:type="gramEnd"/>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广东省青少年竞技体育学校</w:t>
                  </w:r>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245</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职业足球战术周期训练研究进展、思考与趋势</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郭瑞彬，许楠,</w:t>
                  </w:r>
                  <w:proofErr w:type="gramStart"/>
                  <w:r w:rsidRPr="00676290">
                    <w:rPr>
                      <w:rFonts w:ascii="宋体" w:eastAsia="宋体" w:hAnsi="宋体" w:cs="宋体" w:hint="eastAsia"/>
                      <w:color w:val="000000"/>
                      <w:kern w:val="0"/>
                      <w:sz w:val="24"/>
                      <w:szCs w:val="24"/>
                      <w:lang w:bidi="ar"/>
                    </w:rPr>
                    <w:t>魏宏文</w:t>
                  </w:r>
                  <w:proofErr w:type="gramEnd"/>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北京体育大学体能训练学院</w:t>
                  </w:r>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246</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治理能力现代化视域下我国竞技体育现代化治理存在问题研究</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王志超</w:t>
                  </w:r>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上海师范大学</w:t>
                  </w:r>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247</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智能居家体能训练模式优化研究</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 xml:space="preserve">古镇添 </w:t>
                  </w:r>
                  <w:proofErr w:type="gramStart"/>
                  <w:r w:rsidRPr="00676290">
                    <w:rPr>
                      <w:rFonts w:ascii="宋体" w:eastAsia="宋体" w:hAnsi="宋体" w:cs="宋体" w:hint="eastAsia"/>
                      <w:color w:val="000000"/>
                      <w:kern w:val="0"/>
                      <w:sz w:val="24"/>
                      <w:szCs w:val="24"/>
                      <w:lang w:bidi="ar"/>
                    </w:rPr>
                    <w:t>祝振军</w:t>
                  </w:r>
                  <w:proofErr w:type="gramEnd"/>
                  <w:r w:rsidRPr="00676290">
                    <w:rPr>
                      <w:rFonts w:ascii="宋体" w:eastAsia="宋体" w:hAnsi="宋体" w:cs="宋体" w:hint="eastAsia"/>
                      <w:color w:val="000000"/>
                      <w:kern w:val="0"/>
                      <w:sz w:val="24"/>
                      <w:szCs w:val="24"/>
                      <w:lang w:bidi="ar"/>
                    </w:rPr>
                    <w:t xml:space="preserve"> 王明</w:t>
                  </w:r>
                  <w:proofErr w:type="gramStart"/>
                  <w:r w:rsidRPr="00676290">
                    <w:rPr>
                      <w:rFonts w:ascii="宋体" w:eastAsia="宋体" w:hAnsi="宋体" w:cs="宋体" w:hint="eastAsia"/>
                      <w:color w:val="000000"/>
                      <w:kern w:val="0"/>
                      <w:sz w:val="24"/>
                      <w:szCs w:val="24"/>
                      <w:lang w:bidi="ar"/>
                    </w:rPr>
                    <w:t>浩</w:t>
                  </w:r>
                  <w:proofErr w:type="gramEnd"/>
                  <w:r w:rsidRPr="00676290">
                    <w:rPr>
                      <w:rFonts w:ascii="宋体" w:eastAsia="宋体" w:hAnsi="宋体" w:cs="宋体" w:hint="eastAsia"/>
                      <w:color w:val="000000"/>
                      <w:kern w:val="0"/>
                      <w:sz w:val="24"/>
                      <w:szCs w:val="24"/>
                      <w:lang w:bidi="ar"/>
                    </w:rPr>
                    <w:t xml:space="preserve"> 戴雪亮</w:t>
                  </w:r>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广州大学</w:t>
                  </w:r>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248</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中国式摔跤</w:t>
                  </w:r>
                  <w:proofErr w:type="gramStart"/>
                  <w:r w:rsidRPr="00676290">
                    <w:rPr>
                      <w:rFonts w:ascii="宋体" w:eastAsia="宋体" w:hAnsi="宋体" w:cs="宋体" w:hint="eastAsia"/>
                      <w:color w:val="000000"/>
                      <w:kern w:val="0"/>
                      <w:sz w:val="24"/>
                      <w:szCs w:val="24"/>
                      <w:lang w:bidi="ar"/>
                    </w:rPr>
                    <w:t>跤绊技术</w:t>
                  </w:r>
                  <w:proofErr w:type="gramEnd"/>
                  <w:r w:rsidRPr="00676290">
                    <w:rPr>
                      <w:rFonts w:ascii="宋体" w:eastAsia="宋体" w:hAnsi="宋体" w:cs="宋体" w:hint="eastAsia"/>
                      <w:color w:val="000000"/>
                      <w:kern w:val="0"/>
                      <w:sz w:val="24"/>
                      <w:szCs w:val="24"/>
                      <w:lang w:bidi="ar"/>
                    </w:rPr>
                    <w:t>特点及运用方法研究</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关 萌，张立民</w:t>
                  </w:r>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河南大学 体育学院</w:t>
                  </w:r>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249</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中美篮球后备人才培养体制对比研究</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杨晓峰</w:t>
                  </w:r>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太原理工大学体育学院</w:t>
                  </w:r>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250</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中外顶尖拉丁舞选手音乐运用技术的对比分析</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proofErr w:type="gramStart"/>
                  <w:r w:rsidRPr="00676290">
                    <w:rPr>
                      <w:rFonts w:ascii="宋体" w:eastAsia="宋体" w:hAnsi="宋体" w:cs="宋体" w:hint="eastAsia"/>
                      <w:color w:val="000000"/>
                      <w:kern w:val="0"/>
                      <w:sz w:val="24"/>
                      <w:szCs w:val="24"/>
                      <w:lang w:bidi="ar"/>
                    </w:rPr>
                    <w:t>伍新莲</w:t>
                  </w:r>
                  <w:proofErr w:type="gramEnd"/>
                  <w:r w:rsidRPr="00676290">
                    <w:rPr>
                      <w:rFonts w:ascii="宋体" w:eastAsia="宋体" w:hAnsi="宋体" w:cs="宋体" w:hint="eastAsia"/>
                      <w:color w:val="000000"/>
                      <w:kern w:val="0"/>
                      <w:sz w:val="24"/>
                      <w:szCs w:val="24"/>
                      <w:lang w:bidi="ar"/>
                    </w:rPr>
                    <w:t>，韩茜雅，李梦涵</w:t>
                  </w:r>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西安体育学院研究生部</w:t>
                  </w:r>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251</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中小学羽毛球特色项目发展现状与分析</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王飞雄，汤</w:t>
                  </w:r>
                  <w:proofErr w:type="gramStart"/>
                  <w:r w:rsidRPr="00676290">
                    <w:rPr>
                      <w:rFonts w:ascii="宋体" w:eastAsia="宋体" w:hAnsi="宋体" w:cs="宋体" w:hint="eastAsia"/>
                      <w:color w:val="000000"/>
                      <w:kern w:val="0"/>
                      <w:sz w:val="24"/>
                      <w:szCs w:val="24"/>
                      <w:lang w:bidi="ar"/>
                    </w:rPr>
                    <w:t>汨</w:t>
                  </w:r>
                  <w:proofErr w:type="gramEnd"/>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陕西师范大学体育学院</w:t>
                  </w:r>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252</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中学中长跑男子运动员专项训练探究</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王烨，朱述旗，王超，刘青</w:t>
                  </w:r>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北京市通州区</w:t>
                  </w:r>
                  <w:proofErr w:type="gramStart"/>
                  <w:r w:rsidRPr="00676290">
                    <w:rPr>
                      <w:rFonts w:ascii="宋体" w:eastAsia="宋体" w:hAnsi="宋体" w:cs="宋体" w:hint="eastAsia"/>
                      <w:color w:val="000000"/>
                      <w:kern w:val="0"/>
                      <w:sz w:val="24"/>
                      <w:szCs w:val="24"/>
                      <w:lang w:bidi="ar"/>
                    </w:rPr>
                    <w:t>牛堡屯学校</w:t>
                  </w:r>
                  <w:proofErr w:type="gramEnd"/>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t>253</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主观方法评估运动强度的可靠性和准确性研究</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proofErr w:type="gramStart"/>
                  <w:r w:rsidRPr="00676290">
                    <w:rPr>
                      <w:rFonts w:ascii="宋体" w:eastAsia="宋体" w:hAnsi="宋体" w:cs="宋体" w:hint="eastAsia"/>
                      <w:color w:val="000000"/>
                      <w:kern w:val="0"/>
                      <w:sz w:val="24"/>
                      <w:szCs w:val="24"/>
                      <w:lang w:bidi="ar"/>
                    </w:rPr>
                    <w:t>徐芹</w:t>
                  </w:r>
                  <w:proofErr w:type="gramEnd"/>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首都体育学院</w:t>
                  </w:r>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r w:rsidR="004C7406" w:rsidRPr="00676290" w:rsidTr="008A334B">
              <w:trPr>
                <w:trHeight w:hRule="exact" w:val="1020"/>
              </w:trPr>
              <w:tc>
                <w:tcPr>
                  <w:tcW w:w="698" w:type="dxa"/>
                  <w:tcMar>
                    <w:top w:w="28" w:type="dxa"/>
                    <w:bottom w:w="28" w:type="dxa"/>
                  </w:tcMar>
                  <w:vAlign w:val="center"/>
                </w:tcPr>
                <w:p w:rsidR="004C7406" w:rsidRPr="00676290" w:rsidRDefault="004C7406">
                  <w:pPr>
                    <w:widowControl/>
                    <w:jc w:val="center"/>
                    <w:textAlignment w:val="center"/>
                    <w:rPr>
                      <w:sz w:val="24"/>
                      <w:szCs w:val="24"/>
                    </w:rPr>
                  </w:pPr>
                  <w:r w:rsidRPr="00676290">
                    <w:rPr>
                      <w:rFonts w:ascii="宋体" w:eastAsia="宋体" w:hAnsi="宋体" w:cs="宋体" w:hint="eastAsia"/>
                      <w:color w:val="000000"/>
                      <w:kern w:val="0"/>
                      <w:sz w:val="24"/>
                      <w:szCs w:val="24"/>
                      <w:lang w:bidi="ar"/>
                    </w:rPr>
                    <w:lastRenderedPageBreak/>
                    <w:t>254</w:t>
                  </w:r>
                </w:p>
              </w:tc>
              <w:tc>
                <w:tcPr>
                  <w:tcW w:w="587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主观感觉量表（</w:t>
                  </w:r>
                  <w:r w:rsidRPr="008C0330">
                    <w:rPr>
                      <w:rFonts w:ascii="Times New Roman" w:eastAsia="宋体" w:hAnsi="Times New Roman" w:cs="Times New Roman" w:hint="eastAsia"/>
                      <w:color w:val="000000"/>
                      <w:kern w:val="0"/>
                      <w:sz w:val="24"/>
                      <w:szCs w:val="24"/>
                      <w:lang w:bidi="ar"/>
                    </w:rPr>
                    <w:t>RPE</w:t>
                  </w:r>
                  <w:r w:rsidRPr="00676290">
                    <w:rPr>
                      <w:rFonts w:ascii="宋体" w:eastAsia="宋体" w:hAnsi="宋体" w:cs="宋体" w:hint="eastAsia"/>
                      <w:color w:val="000000"/>
                      <w:kern w:val="0"/>
                      <w:sz w:val="24"/>
                      <w:szCs w:val="24"/>
                      <w:lang w:bidi="ar"/>
                    </w:rPr>
                    <w:t>）在运动训练负荷监控中的应用</w:t>
                  </w:r>
                </w:p>
              </w:tc>
              <w:tc>
                <w:tcPr>
                  <w:tcW w:w="2835"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程诺，卞军义，于洋</w:t>
                  </w:r>
                </w:p>
              </w:tc>
              <w:tc>
                <w:tcPr>
                  <w:tcW w:w="3118"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广州体育学院</w:t>
                  </w:r>
                </w:p>
              </w:tc>
              <w:tc>
                <w:tcPr>
                  <w:tcW w:w="1233" w:type="dxa"/>
                  <w:tcMar>
                    <w:top w:w="28" w:type="dxa"/>
                    <w:bottom w:w="28" w:type="dxa"/>
                  </w:tcMar>
                  <w:vAlign w:val="center"/>
                </w:tcPr>
                <w:p w:rsidR="004C7406" w:rsidRPr="00676290" w:rsidRDefault="004C7406">
                  <w:pPr>
                    <w:widowControl/>
                    <w:jc w:val="center"/>
                    <w:textAlignment w:val="center"/>
                    <w:rPr>
                      <w:rFonts w:ascii="宋体" w:eastAsia="宋体" w:hAnsi="宋体" w:cs="宋体"/>
                      <w:color w:val="000000"/>
                      <w:kern w:val="0"/>
                      <w:sz w:val="24"/>
                      <w:szCs w:val="24"/>
                      <w:lang w:bidi="ar"/>
                    </w:rPr>
                  </w:pPr>
                  <w:r w:rsidRPr="00676290">
                    <w:rPr>
                      <w:rFonts w:ascii="宋体" w:eastAsia="宋体" w:hAnsi="宋体" w:cs="宋体" w:hint="eastAsia"/>
                      <w:color w:val="000000"/>
                      <w:kern w:val="0"/>
                      <w:sz w:val="24"/>
                      <w:szCs w:val="24"/>
                      <w:lang w:bidi="ar"/>
                    </w:rPr>
                    <w:t>墙报交流</w:t>
                  </w:r>
                </w:p>
              </w:tc>
            </w:tr>
          </w:tbl>
          <w:p w:rsidR="00410A12" w:rsidRDefault="00410A12">
            <w:pPr>
              <w:pStyle w:val="Default"/>
              <w:rPr>
                <w:sz w:val="36"/>
                <w:szCs w:val="36"/>
              </w:rPr>
            </w:pPr>
          </w:p>
        </w:tc>
      </w:tr>
    </w:tbl>
    <w:p w:rsidR="00410A12" w:rsidRDefault="00410A12"/>
    <w:sectPr w:rsidR="00410A1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E1" w:rsidRDefault="003859E1" w:rsidP="004C7406">
      <w:r>
        <w:separator/>
      </w:r>
    </w:p>
  </w:endnote>
  <w:endnote w:type="continuationSeparator" w:id="0">
    <w:p w:rsidR="003859E1" w:rsidRDefault="003859E1" w:rsidP="004C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E1" w:rsidRDefault="003859E1" w:rsidP="004C7406">
      <w:r>
        <w:separator/>
      </w:r>
    </w:p>
  </w:footnote>
  <w:footnote w:type="continuationSeparator" w:id="0">
    <w:p w:rsidR="003859E1" w:rsidRDefault="003859E1" w:rsidP="004C7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3NGJjMGMxZjJmM2RhYWMwMTViYTU0YTI1MGU3MDEifQ=="/>
  </w:docVars>
  <w:rsids>
    <w:rsidRoot w:val="00986F8B"/>
    <w:rsid w:val="003859E1"/>
    <w:rsid w:val="003E4B41"/>
    <w:rsid w:val="00410A12"/>
    <w:rsid w:val="00472732"/>
    <w:rsid w:val="004C7406"/>
    <w:rsid w:val="00676290"/>
    <w:rsid w:val="0074698A"/>
    <w:rsid w:val="007E0868"/>
    <w:rsid w:val="00852BA2"/>
    <w:rsid w:val="008A334B"/>
    <w:rsid w:val="008C0330"/>
    <w:rsid w:val="00986F8B"/>
    <w:rsid w:val="00A01F51"/>
    <w:rsid w:val="00CD55F7"/>
    <w:rsid w:val="00FB4738"/>
    <w:rsid w:val="0CAE6912"/>
    <w:rsid w:val="150E5713"/>
    <w:rsid w:val="2D0143E4"/>
    <w:rsid w:val="72E82203"/>
    <w:rsid w:val="79044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pPr>
      <w:spacing w:before="240" w:after="60"/>
      <w:jc w:val="center"/>
      <w:outlineLvl w:val="0"/>
    </w:pPr>
    <w:rPr>
      <w:rFonts w:asciiTheme="majorHAnsi" w:eastAsia="宋体" w:hAnsiTheme="majorHAnsi" w:cstheme="majorBidi"/>
      <w:b/>
      <w:bCs/>
      <w:sz w:val="32"/>
      <w:szCs w:val="32"/>
    </w:rPr>
  </w:style>
  <w:style w:type="table" w:styleId="a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character" w:customStyle="1" w:styleId="Char">
    <w:name w:val="标题 Char"/>
    <w:basedOn w:val="a0"/>
    <w:link w:val="a3"/>
    <w:uiPriority w:val="10"/>
    <w:rPr>
      <w:rFonts w:asciiTheme="majorHAnsi" w:eastAsia="宋体" w:hAnsiTheme="majorHAnsi" w:cstheme="majorBidi"/>
      <w:b/>
      <w:bCs/>
      <w:sz w:val="32"/>
      <w:szCs w:val="32"/>
    </w:rPr>
  </w:style>
  <w:style w:type="paragraph" w:styleId="a5">
    <w:name w:val="header"/>
    <w:basedOn w:val="a"/>
    <w:link w:val="Char0"/>
    <w:uiPriority w:val="99"/>
    <w:unhideWhenUsed/>
    <w:rsid w:val="004C74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C7406"/>
    <w:rPr>
      <w:rFonts w:asciiTheme="minorHAnsi" w:eastAsiaTheme="minorEastAsia" w:hAnsiTheme="minorHAnsi" w:cstheme="minorBidi"/>
      <w:kern w:val="2"/>
      <w:sz w:val="18"/>
      <w:szCs w:val="18"/>
    </w:rPr>
  </w:style>
  <w:style w:type="paragraph" w:styleId="a6">
    <w:name w:val="footer"/>
    <w:basedOn w:val="a"/>
    <w:link w:val="Char1"/>
    <w:uiPriority w:val="99"/>
    <w:unhideWhenUsed/>
    <w:rsid w:val="004C7406"/>
    <w:pPr>
      <w:tabs>
        <w:tab w:val="center" w:pos="4153"/>
        <w:tab w:val="right" w:pos="8306"/>
      </w:tabs>
      <w:snapToGrid w:val="0"/>
      <w:jc w:val="left"/>
    </w:pPr>
    <w:rPr>
      <w:sz w:val="18"/>
      <w:szCs w:val="18"/>
    </w:rPr>
  </w:style>
  <w:style w:type="character" w:customStyle="1" w:styleId="Char1">
    <w:name w:val="页脚 Char"/>
    <w:basedOn w:val="a0"/>
    <w:link w:val="a6"/>
    <w:uiPriority w:val="99"/>
    <w:rsid w:val="004C740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pPr>
      <w:spacing w:before="240" w:after="60"/>
      <w:jc w:val="center"/>
      <w:outlineLvl w:val="0"/>
    </w:pPr>
    <w:rPr>
      <w:rFonts w:asciiTheme="majorHAnsi" w:eastAsia="宋体" w:hAnsiTheme="majorHAnsi" w:cstheme="majorBidi"/>
      <w:b/>
      <w:bCs/>
      <w:sz w:val="32"/>
      <w:szCs w:val="32"/>
    </w:rPr>
  </w:style>
  <w:style w:type="table" w:styleId="a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character" w:customStyle="1" w:styleId="Char">
    <w:name w:val="标题 Char"/>
    <w:basedOn w:val="a0"/>
    <w:link w:val="a3"/>
    <w:uiPriority w:val="10"/>
    <w:rPr>
      <w:rFonts w:asciiTheme="majorHAnsi" w:eastAsia="宋体" w:hAnsiTheme="majorHAnsi" w:cstheme="majorBidi"/>
      <w:b/>
      <w:bCs/>
      <w:sz w:val="32"/>
      <w:szCs w:val="32"/>
    </w:rPr>
  </w:style>
  <w:style w:type="paragraph" w:styleId="a5">
    <w:name w:val="header"/>
    <w:basedOn w:val="a"/>
    <w:link w:val="Char0"/>
    <w:uiPriority w:val="99"/>
    <w:unhideWhenUsed/>
    <w:rsid w:val="004C74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C7406"/>
    <w:rPr>
      <w:rFonts w:asciiTheme="minorHAnsi" w:eastAsiaTheme="minorEastAsia" w:hAnsiTheme="minorHAnsi" w:cstheme="minorBidi"/>
      <w:kern w:val="2"/>
      <w:sz w:val="18"/>
      <w:szCs w:val="18"/>
    </w:rPr>
  </w:style>
  <w:style w:type="paragraph" w:styleId="a6">
    <w:name w:val="footer"/>
    <w:basedOn w:val="a"/>
    <w:link w:val="Char1"/>
    <w:uiPriority w:val="99"/>
    <w:unhideWhenUsed/>
    <w:rsid w:val="004C7406"/>
    <w:pPr>
      <w:tabs>
        <w:tab w:val="center" w:pos="4153"/>
        <w:tab w:val="right" w:pos="8306"/>
      </w:tabs>
      <w:snapToGrid w:val="0"/>
      <w:jc w:val="left"/>
    </w:pPr>
    <w:rPr>
      <w:sz w:val="18"/>
      <w:szCs w:val="18"/>
    </w:rPr>
  </w:style>
  <w:style w:type="character" w:customStyle="1" w:styleId="Char1">
    <w:name w:val="页脚 Char"/>
    <w:basedOn w:val="a0"/>
    <w:link w:val="a6"/>
    <w:uiPriority w:val="99"/>
    <w:rsid w:val="004C740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37</Pages>
  <Words>2019</Words>
  <Characters>11512</Characters>
  <Application>Microsoft Office Word</Application>
  <DocSecurity>0</DocSecurity>
  <Lines>95</Lines>
  <Paragraphs>27</Paragraphs>
  <ScaleCrop>false</ScaleCrop>
  <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2023-06-29T03:01:00Z</dcterms:created>
  <dcterms:modified xsi:type="dcterms:W3CDTF">2023-06-30T04:08:00Z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841CDEE4831345E8A8BAA2991CB46C76_13</vt:lpwstr>
  </property>
</Properties>
</file>